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5AAC" w:rsidRPr="004A48EB" w:rsidRDefault="00BC5AAC" w:rsidP="00520D48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4A48EB">
        <w:rPr>
          <w:rFonts w:ascii="Times New Roman" w:hAnsi="Times New Roman"/>
          <w:b/>
          <w:sz w:val="28"/>
          <w:szCs w:val="28"/>
          <w:u w:val="single"/>
        </w:rPr>
        <w:t>ПОЯСНИТЕЛЬНАЯ ЗАПИСКА</w:t>
      </w:r>
    </w:p>
    <w:p w:rsidR="00520D48" w:rsidRPr="00520D48" w:rsidRDefault="00BC5AAC" w:rsidP="00520D4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520D48">
        <w:rPr>
          <w:rFonts w:ascii="Times New Roman" w:hAnsi="Times New Roman"/>
          <w:sz w:val="28"/>
          <w:szCs w:val="28"/>
        </w:rPr>
        <w:t>Рабочая программа по учебному предмету Технология для 10-11 класса базового уровня обучения составлена на основе программы по технологии для 10-11 класса, ориентирована на учебник по технологии для</w:t>
      </w:r>
      <w:r w:rsidR="00CB538B">
        <w:rPr>
          <w:rFonts w:ascii="Times New Roman" w:hAnsi="Times New Roman"/>
          <w:sz w:val="28"/>
          <w:szCs w:val="28"/>
        </w:rPr>
        <w:t xml:space="preserve"> общеобразовательных учреждений</w:t>
      </w:r>
      <w:bookmarkStart w:id="0" w:name="_GoBack"/>
      <w:bookmarkEnd w:id="0"/>
      <w:r w:rsidRPr="00520D48">
        <w:rPr>
          <w:rFonts w:ascii="Times New Roman" w:hAnsi="Times New Roman"/>
          <w:sz w:val="28"/>
          <w:szCs w:val="28"/>
        </w:rPr>
        <w:t xml:space="preserve"> в соответствии с федеральным компонентом государственных образовательных стандартов среднего(полного) общего образования 2004г.  В  базисном  учебном  плане  предмет  Технология  входит  в  число  обязательных  учебных предметов на базовом уровне федерального компонента. Содержание программы  сохраняет преемственность    по   отношению  к   основным  программам   образовательной   области  Технология  для основной   школы. Программа  рассчитана  на  двухлетнее  обучение  в  10-11  классах  в  объѐме  68  часов,  израсчѐта 34 часа в год, 1 час в неделю.  Интегративный   характер   содержания   обучения   технологии   предполагает   построение образовательного  процесса  на  основе  использования  </w:t>
      </w:r>
      <w:proofErr w:type="spellStart"/>
      <w:r w:rsidRPr="00520D48">
        <w:rPr>
          <w:rFonts w:ascii="Times New Roman" w:hAnsi="Times New Roman"/>
          <w:sz w:val="28"/>
          <w:szCs w:val="28"/>
        </w:rPr>
        <w:t>межпредметных</w:t>
      </w:r>
      <w:proofErr w:type="spellEnd"/>
      <w:r w:rsidRPr="00520D48">
        <w:rPr>
          <w:rFonts w:ascii="Times New Roman" w:hAnsi="Times New Roman"/>
          <w:sz w:val="28"/>
          <w:szCs w:val="28"/>
        </w:rPr>
        <w:t xml:space="preserve">  связей.  </w:t>
      </w:r>
    </w:p>
    <w:p w:rsidR="00520D48" w:rsidRPr="00CB538B" w:rsidRDefault="00520D48" w:rsidP="00CB538B">
      <w:pPr>
        <w:autoSpaceDE w:val="0"/>
        <w:autoSpaceDN w:val="0"/>
        <w:adjustRightInd w:val="0"/>
        <w:ind w:firstLine="708"/>
        <w:jc w:val="both"/>
        <w:outlineLvl w:val="0"/>
        <w:rPr>
          <w:rFonts w:ascii="Times New Roman" w:hAnsi="Times New Roman"/>
          <w:sz w:val="28"/>
          <w:szCs w:val="28"/>
        </w:rPr>
      </w:pPr>
      <w:r w:rsidRPr="00CB538B">
        <w:rPr>
          <w:rFonts w:ascii="Times New Roman" w:hAnsi="Times New Roman" w:cs="Times New Roman"/>
          <w:sz w:val="28"/>
          <w:szCs w:val="28"/>
        </w:rPr>
        <w:t>Занятия по темам: экологические проблемы, использование  альтернативных источников энергии, экологическое сознание и экологическая мораль в техногенном мире,</w:t>
      </w:r>
      <w:r w:rsidRPr="00CB538B">
        <w:rPr>
          <w:rFonts w:ascii="Times New Roman" w:hAnsi="Times New Roman" w:cs="Times New Roman"/>
          <w:i/>
          <w:sz w:val="28"/>
          <w:szCs w:val="28"/>
        </w:rPr>
        <w:t xml:space="preserve"> в</w:t>
      </w:r>
      <w:r w:rsidRPr="00CB538B">
        <w:rPr>
          <w:rFonts w:ascii="Times New Roman" w:hAnsi="Times New Roman" w:cs="Times New Roman"/>
          <w:sz w:val="28"/>
          <w:szCs w:val="28"/>
        </w:rPr>
        <w:t>ыявление мероприятий по охране окружающей среды на действующем промышленном предприятии (жилом микр</w:t>
      </w:r>
      <w:r w:rsidR="00CB538B" w:rsidRPr="00CB538B">
        <w:rPr>
          <w:rFonts w:ascii="Times New Roman" w:hAnsi="Times New Roman" w:cs="Times New Roman"/>
          <w:sz w:val="28"/>
          <w:szCs w:val="28"/>
        </w:rPr>
        <w:t xml:space="preserve">орайоне, </w:t>
      </w:r>
      <w:proofErr w:type="spellStart"/>
      <w:r w:rsidR="00CB538B" w:rsidRPr="00CB538B">
        <w:rPr>
          <w:rFonts w:ascii="Times New Roman" w:hAnsi="Times New Roman" w:cs="Times New Roman"/>
          <w:sz w:val="28"/>
          <w:szCs w:val="28"/>
        </w:rPr>
        <w:t>придворовом</w:t>
      </w:r>
      <w:proofErr w:type="spellEnd"/>
      <w:r w:rsidR="00CB538B" w:rsidRPr="00CB538B">
        <w:rPr>
          <w:rFonts w:ascii="Times New Roman" w:hAnsi="Times New Roman" w:cs="Times New Roman"/>
          <w:sz w:val="28"/>
          <w:szCs w:val="28"/>
        </w:rPr>
        <w:t xml:space="preserve"> участке), п</w:t>
      </w:r>
      <w:r w:rsidRPr="00CB538B">
        <w:rPr>
          <w:rFonts w:ascii="Times New Roman" w:hAnsi="Times New Roman" w:cs="Times New Roman"/>
          <w:sz w:val="28"/>
          <w:szCs w:val="28"/>
        </w:rPr>
        <w:t>ерспективные направления развития современных технологий</w:t>
      </w:r>
      <w:r w:rsidR="00CB538B" w:rsidRPr="00CB538B">
        <w:rPr>
          <w:rFonts w:ascii="Times New Roman" w:hAnsi="Times New Roman" w:cs="Times New Roman"/>
          <w:sz w:val="28"/>
          <w:szCs w:val="28"/>
        </w:rPr>
        <w:t xml:space="preserve">, </w:t>
      </w:r>
      <w:r w:rsidR="00CB538B" w:rsidRPr="00CB538B">
        <w:rPr>
          <w:rFonts w:ascii="Times New Roman" w:hAnsi="Times New Roman"/>
          <w:sz w:val="28"/>
          <w:szCs w:val="28"/>
        </w:rPr>
        <w:t>м</w:t>
      </w:r>
      <w:r w:rsidR="00CB538B" w:rsidRPr="00CB538B">
        <w:rPr>
          <w:rFonts w:ascii="Times New Roman" w:hAnsi="Times New Roman"/>
          <w:sz w:val="28"/>
          <w:szCs w:val="28"/>
        </w:rPr>
        <w:t>атериальная и не</w:t>
      </w:r>
      <w:r w:rsidR="00CB538B" w:rsidRPr="00CB538B">
        <w:rPr>
          <w:rFonts w:ascii="Times New Roman" w:hAnsi="Times New Roman"/>
          <w:sz w:val="28"/>
          <w:szCs w:val="28"/>
        </w:rPr>
        <w:t xml:space="preserve">материальная сферы производства </w:t>
      </w:r>
      <w:r w:rsidRPr="00CB538B">
        <w:rPr>
          <w:rFonts w:ascii="Times New Roman" w:hAnsi="Times New Roman" w:cs="Times New Roman"/>
          <w:sz w:val="28"/>
          <w:szCs w:val="28"/>
          <w:shd w:val="clear" w:color="auto" w:fill="FFFFFF"/>
        </w:rPr>
        <w:t>проводятся на базе центра «Точка роста» и связаны с овладением содержания тем, практического навыка.</w:t>
      </w:r>
    </w:p>
    <w:p w:rsidR="00520D48" w:rsidRPr="00520D48" w:rsidRDefault="00520D48" w:rsidP="00520D48">
      <w:pPr>
        <w:jc w:val="both"/>
        <w:rPr>
          <w:rFonts w:ascii="Times New Roman" w:hAnsi="Times New Roman"/>
          <w:sz w:val="28"/>
          <w:szCs w:val="28"/>
        </w:rPr>
      </w:pPr>
    </w:p>
    <w:p w:rsidR="00BC5AAC" w:rsidRPr="00520D48" w:rsidRDefault="00BC5AAC" w:rsidP="00520D48">
      <w:pPr>
        <w:jc w:val="center"/>
        <w:rPr>
          <w:rFonts w:ascii="Times New Roman" w:hAnsi="Times New Roman"/>
          <w:b/>
          <w:sz w:val="28"/>
          <w:szCs w:val="28"/>
        </w:rPr>
      </w:pPr>
      <w:r w:rsidRPr="00520D48">
        <w:rPr>
          <w:rFonts w:ascii="Times New Roman" w:hAnsi="Times New Roman"/>
          <w:b/>
          <w:sz w:val="28"/>
          <w:szCs w:val="28"/>
        </w:rPr>
        <w:t>Планируемые результаты освоения учебного предмета технология:</w:t>
      </w:r>
    </w:p>
    <w:p w:rsidR="00BC5AAC" w:rsidRDefault="00BC5AAC" w:rsidP="00BC5AA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E69FD">
        <w:rPr>
          <w:rFonts w:ascii="Times New Roman" w:hAnsi="Times New Roman"/>
          <w:sz w:val="28"/>
          <w:szCs w:val="28"/>
        </w:rPr>
        <w:t xml:space="preserve">освоение знаний о составляющих технологической культуры, ее роли в общественном развитии;    </w:t>
      </w:r>
    </w:p>
    <w:p w:rsidR="00BC5AAC" w:rsidRDefault="00BC5AAC" w:rsidP="00BC5AA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E69FD">
        <w:rPr>
          <w:rFonts w:ascii="Times New Roman" w:hAnsi="Times New Roman"/>
          <w:sz w:val="28"/>
          <w:szCs w:val="28"/>
        </w:rPr>
        <w:t xml:space="preserve">научной    организации      </w:t>
      </w:r>
      <w:r>
        <w:rPr>
          <w:rFonts w:ascii="Times New Roman" w:hAnsi="Times New Roman"/>
          <w:sz w:val="28"/>
          <w:szCs w:val="28"/>
        </w:rPr>
        <w:t xml:space="preserve">производства </w:t>
      </w:r>
      <w:r w:rsidRPr="00EE69FD">
        <w:rPr>
          <w:rFonts w:ascii="Times New Roman" w:hAnsi="Times New Roman"/>
          <w:sz w:val="28"/>
          <w:szCs w:val="28"/>
        </w:rPr>
        <w:t xml:space="preserve"> и  труда</w:t>
      </w:r>
      <w:r>
        <w:rPr>
          <w:rFonts w:ascii="Times New Roman" w:hAnsi="Times New Roman"/>
          <w:sz w:val="28"/>
          <w:szCs w:val="28"/>
        </w:rPr>
        <w:t>,</w:t>
      </w:r>
      <w:r w:rsidRPr="00EE69FD">
        <w:rPr>
          <w:rFonts w:ascii="Times New Roman" w:hAnsi="Times New Roman"/>
          <w:sz w:val="28"/>
          <w:szCs w:val="28"/>
        </w:rPr>
        <w:t xml:space="preserve">   методах     творческой,    проектной  деятельности; </w:t>
      </w:r>
    </w:p>
    <w:p w:rsidR="00BC5AAC" w:rsidRDefault="00BC5AAC" w:rsidP="00BC5AA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изучение способов</w:t>
      </w:r>
      <w:r w:rsidRPr="00EE69FD">
        <w:rPr>
          <w:rFonts w:ascii="Times New Roman" w:hAnsi="Times New Roman"/>
          <w:sz w:val="28"/>
          <w:szCs w:val="28"/>
        </w:rPr>
        <w:t xml:space="preserve"> снижения негативных последствий производственной </w:t>
      </w:r>
      <w:r>
        <w:rPr>
          <w:rFonts w:ascii="Times New Roman" w:hAnsi="Times New Roman"/>
          <w:sz w:val="28"/>
          <w:szCs w:val="28"/>
        </w:rPr>
        <w:t>д</w:t>
      </w:r>
      <w:r w:rsidRPr="00EE69FD">
        <w:rPr>
          <w:rFonts w:ascii="Times New Roman" w:hAnsi="Times New Roman"/>
          <w:sz w:val="28"/>
          <w:szCs w:val="28"/>
        </w:rPr>
        <w:t xml:space="preserve">еятельности на </w:t>
      </w:r>
      <w:r>
        <w:rPr>
          <w:rFonts w:ascii="Times New Roman" w:hAnsi="Times New Roman"/>
          <w:sz w:val="28"/>
          <w:szCs w:val="28"/>
        </w:rPr>
        <w:t xml:space="preserve">окружающую среду и здоровье </w:t>
      </w:r>
      <w:r w:rsidRPr="00EE69FD">
        <w:rPr>
          <w:rFonts w:ascii="Times New Roman" w:hAnsi="Times New Roman"/>
          <w:sz w:val="28"/>
          <w:szCs w:val="28"/>
        </w:rPr>
        <w:t xml:space="preserve">человека;   </w:t>
      </w:r>
    </w:p>
    <w:p w:rsidR="00BC5AAC" w:rsidRDefault="00BC5AAC" w:rsidP="00BC5AA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путях    получения   </w:t>
      </w:r>
      <w:r w:rsidRPr="00EE69FD">
        <w:rPr>
          <w:rFonts w:ascii="Times New Roman" w:hAnsi="Times New Roman"/>
          <w:sz w:val="28"/>
          <w:szCs w:val="28"/>
        </w:rPr>
        <w:t>профес</w:t>
      </w:r>
      <w:r>
        <w:rPr>
          <w:rFonts w:ascii="Times New Roman" w:hAnsi="Times New Roman"/>
          <w:sz w:val="28"/>
          <w:szCs w:val="28"/>
        </w:rPr>
        <w:t xml:space="preserve">сии   </w:t>
      </w:r>
      <w:r w:rsidRPr="00EE69FD">
        <w:rPr>
          <w:rFonts w:ascii="Times New Roman" w:hAnsi="Times New Roman"/>
          <w:sz w:val="28"/>
          <w:szCs w:val="28"/>
        </w:rPr>
        <w:t xml:space="preserve">и   построения профессиональной карьеры;   </w:t>
      </w:r>
      <w:r w:rsidRPr="00EE69FD">
        <w:rPr>
          <w:rFonts w:ascii="Times New Roman" w:hAnsi="Times New Roman"/>
          <w:sz w:val="28"/>
          <w:szCs w:val="28"/>
        </w:rPr>
        <w:cr/>
      </w:r>
      <w:r>
        <w:rPr>
          <w:rFonts w:ascii="Times New Roman" w:hAnsi="Times New Roman"/>
          <w:sz w:val="28"/>
          <w:szCs w:val="28"/>
        </w:rPr>
        <w:t>-</w:t>
      </w:r>
      <w:r w:rsidRPr="00EE69FD">
        <w:rPr>
          <w:rFonts w:ascii="Times New Roman" w:hAnsi="Times New Roman"/>
          <w:sz w:val="28"/>
          <w:szCs w:val="28"/>
        </w:rPr>
        <w:t xml:space="preserve"> овладение       умениями       рациональной        организации     </w:t>
      </w:r>
      <w:r>
        <w:rPr>
          <w:rFonts w:ascii="Times New Roman" w:hAnsi="Times New Roman"/>
          <w:sz w:val="28"/>
          <w:szCs w:val="28"/>
        </w:rPr>
        <w:t xml:space="preserve">  трудовой      деятельности,  </w:t>
      </w:r>
      <w:r w:rsidRPr="00EE69FD">
        <w:rPr>
          <w:rFonts w:ascii="Times New Roman" w:hAnsi="Times New Roman"/>
          <w:sz w:val="28"/>
          <w:szCs w:val="28"/>
        </w:rPr>
        <w:t>проектирования и изготовления личностно или общественно зна</w:t>
      </w:r>
      <w:r>
        <w:rPr>
          <w:rFonts w:ascii="Times New Roman" w:hAnsi="Times New Roman"/>
          <w:sz w:val="28"/>
          <w:szCs w:val="28"/>
        </w:rPr>
        <w:t xml:space="preserve">чимых объектов труда с учетом </w:t>
      </w:r>
      <w:r w:rsidRPr="00EE69FD">
        <w:rPr>
          <w:rFonts w:ascii="Times New Roman" w:hAnsi="Times New Roman"/>
          <w:sz w:val="28"/>
          <w:szCs w:val="28"/>
        </w:rPr>
        <w:t>эстетических     и   экологических      требований;</w:t>
      </w:r>
    </w:p>
    <w:p w:rsidR="00BC5AAC" w:rsidRDefault="00BC5AAC" w:rsidP="00BC5AA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сопоставление </w:t>
      </w:r>
      <w:r w:rsidRPr="00EE69FD">
        <w:rPr>
          <w:rFonts w:ascii="Times New Roman" w:hAnsi="Times New Roman"/>
          <w:sz w:val="28"/>
          <w:szCs w:val="28"/>
        </w:rPr>
        <w:t>профес</w:t>
      </w:r>
      <w:r>
        <w:rPr>
          <w:rFonts w:ascii="Times New Roman" w:hAnsi="Times New Roman"/>
          <w:sz w:val="28"/>
          <w:szCs w:val="28"/>
        </w:rPr>
        <w:t>сиональных планов с с</w:t>
      </w:r>
      <w:r w:rsidRPr="00EE69FD">
        <w:rPr>
          <w:rFonts w:ascii="Times New Roman" w:hAnsi="Times New Roman"/>
          <w:sz w:val="28"/>
          <w:szCs w:val="28"/>
        </w:rPr>
        <w:t xml:space="preserve">остоянием здоровья, образовательным потенциалом, личностными особенностями;  </w:t>
      </w:r>
      <w:r w:rsidRPr="00EE69FD">
        <w:rPr>
          <w:rFonts w:ascii="Times New Roman" w:hAnsi="Times New Roman"/>
          <w:sz w:val="28"/>
          <w:szCs w:val="28"/>
        </w:rPr>
        <w:cr/>
      </w:r>
      <w:r>
        <w:rPr>
          <w:rFonts w:ascii="Times New Roman" w:hAnsi="Times New Roman"/>
          <w:sz w:val="28"/>
          <w:szCs w:val="28"/>
        </w:rPr>
        <w:t>-</w:t>
      </w:r>
      <w:r w:rsidRPr="00EE69FD">
        <w:rPr>
          <w:rFonts w:ascii="Times New Roman" w:hAnsi="Times New Roman"/>
          <w:sz w:val="28"/>
          <w:szCs w:val="28"/>
        </w:rPr>
        <w:t xml:space="preserve">  развитие  технического  мышления,  пространственного  воображен</w:t>
      </w:r>
      <w:r>
        <w:rPr>
          <w:rFonts w:ascii="Times New Roman" w:hAnsi="Times New Roman"/>
          <w:sz w:val="28"/>
          <w:szCs w:val="28"/>
        </w:rPr>
        <w:t>ия,  способности  к  с</w:t>
      </w:r>
      <w:r w:rsidRPr="00EE69FD">
        <w:rPr>
          <w:rFonts w:ascii="Times New Roman" w:hAnsi="Times New Roman"/>
          <w:sz w:val="28"/>
          <w:szCs w:val="28"/>
        </w:rPr>
        <w:t>амостоятельному  поиску  и  использованию  информации  для  ре</w:t>
      </w:r>
      <w:r>
        <w:rPr>
          <w:rFonts w:ascii="Times New Roman" w:hAnsi="Times New Roman"/>
          <w:sz w:val="28"/>
          <w:szCs w:val="28"/>
        </w:rPr>
        <w:t xml:space="preserve">шения  </w:t>
      </w:r>
      <w:r>
        <w:rPr>
          <w:rFonts w:ascii="Times New Roman" w:hAnsi="Times New Roman"/>
          <w:sz w:val="28"/>
          <w:szCs w:val="28"/>
        </w:rPr>
        <w:lastRenderedPageBreak/>
        <w:t>практических  задач  в  с</w:t>
      </w:r>
      <w:r w:rsidRPr="00EE69FD">
        <w:rPr>
          <w:rFonts w:ascii="Times New Roman" w:hAnsi="Times New Roman"/>
          <w:sz w:val="28"/>
          <w:szCs w:val="28"/>
        </w:rPr>
        <w:t xml:space="preserve">фере  технологической  деятельности,  к    анализу  трудового  процесса  в  ходе  проектирования  материальных объектов или услуг; </w:t>
      </w:r>
    </w:p>
    <w:p w:rsidR="00BC5AAC" w:rsidRDefault="00BC5AAC" w:rsidP="00BC5AA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E69FD">
        <w:rPr>
          <w:rFonts w:ascii="Times New Roman" w:hAnsi="Times New Roman"/>
          <w:sz w:val="28"/>
          <w:szCs w:val="28"/>
        </w:rPr>
        <w:t>навыков делового сотрудничества в процессе коллективнойдеятельности;</w:t>
      </w:r>
    </w:p>
    <w:p w:rsidR="00BC5AAC" w:rsidRDefault="00BC5AAC" w:rsidP="00BC5AA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EE69FD">
        <w:rPr>
          <w:rFonts w:ascii="Times New Roman" w:hAnsi="Times New Roman"/>
          <w:sz w:val="28"/>
          <w:szCs w:val="28"/>
        </w:rPr>
        <w:t xml:space="preserve"> воспитание   </w:t>
      </w:r>
      <w:r>
        <w:rPr>
          <w:rFonts w:ascii="Times New Roman" w:hAnsi="Times New Roman"/>
          <w:sz w:val="28"/>
          <w:szCs w:val="28"/>
        </w:rPr>
        <w:t xml:space="preserve">уважительного   отношения  к </w:t>
      </w:r>
      <w:r w:rsidRPr="00EE69FD">
        <w:rPr>
          <w:rFonts w:ascii="Times New Roman" w:hAnsi="Times New Roman"/>
          <w:sz w:val="28"/>
          <w:szCs w:val="28"/>
        </w:rPr>
        <w:t>технологии</w:t>
      </w:r>
      <w:r>
        <w:rPr>
          <w:rFonts w:ascii="Times New Roman" w:hAnsi="Times New Roman"/>
          <w:sz w:val="28"/>
          <w:szCs w:val="28"/>
        </w:rPr>
        <w:t>,</w:t>
      </w:r>
      <w:r w:rsidRPr="00EE69FD">
        <w:rPr>
          <w:rFonts w:ascii="Times New Roman" w:hAnsi="Times New Roman"/>
          <w:sz w:val="28"/>
          <w:szCs w:val="28"/>
        </w:rPr>
        <w:t xml:space="preserve"> к</w:t>
      </w:r>
      <w:r>
        <w:rPr>
          <w:rFonts w:ascii="Times New Roman" w:hAnsi="Times New Roman"/>
          <w:sz w:val="28"/>
          <w:szCs w:val="28"/>
        </w:rPr>
        <w:t xml:space="preserve">ак части общечеловеческой  </w:t>
      </w:r>
      <w:r w:rsidRPr="00EE69FD">
        <w:rPr>
          <w:rFonts w:ascii="Times New Roman" w:hAnsi="Times New Roman"/>
          <w:sz w:val="28"/>
          <w:szCs w:val="28"/>
        </w:rPr>
        <w:t xml:space="preserve">культуры, ответственного отношения к труду и результатам труда;   </w:t>
      </w:r>
      <w:r w:rsidRPr="00EE69FD">
        <w:rPr>
          <w:rFonts w:ascii="Times New Roman" w:hAnsi="Times New Roman"/>
          <w:sz w:val="28"/>
          <w:szCs w:val="28"/>
        </w:rPr>
        <w:cr/>
      </w:r>
      <w:r>
        <w:rPr>
          <w:rFonts w:ascii="Times New Roman" w:hAnsi="Times New Roman"/>
          <w:sz w:val="28"/>
          <w:szCs w:val="28"/>
        </w:rPr>
        <w:t>-</w:t>
      </w:r>
      <w:r w:rsidRPr="00EE69FD">
        <w:rPr>
          <w:rFonts w:ascii="Times New Roman" w:hAnsi="Times New Roman"/>
          <w:sz w:val="28"/>
          <w:szCs w:val="28"/>
        </w:rPr>
        <w:t xml:space="preserve">  подготовка   к   самост</w:t>
      </w:r>
      <w:r>
        <w:rPr>
          <w:rFonts w:ascii="Times New Roman" w:hAnsi="Times New Roman"/>
          <w:sz w:val="28"/>
          <w:szCs w:val="28"/>
        </w:rPr>
        <w:t xml:space="preserve">оятельной   деятельности   на  </w:t>
      </w:r>
      <w:r w:rsidRPr="00EE69FD">
        <w:rPr>
          <w:rFonts w:ascii="Times New Roman" w:hAnsi="Times New Roman"/>
          <w:sz w:val="28"/>
          <w:szCs w:val="28"/>
        </w:rPr>
        <w:t>рынке   тру</w:t>
      </w:r>
      <w:r>
        <w:rPr>
          <w:rFonts w:ascii="Times New Roman" w:hAnsi="Times New Roman"/>
          <w:sz w:val="28"/>
          <w:szCs w:val="28"/>
        </w:rPr>
        <w:t>да,   товаров   и   услуг, и  г</w:t>
      </w:r>
      <w:r w:rsidRPr="00EE69FD">
        <w:rPr>
          <w:rFonts w:ascii="Times New Roman" w:hAnsi="Times New Roman"/>
          <w:sz w:val="28"/>
          <w:szCs w:val="28"/>
        </w:rPr>
        <w:t xml:space="preserve">отовности к продолжению обучения в системе непрерывного профессионального образования.  </w:t>
      </w:r>
    </w:p>
    <w:p w:rsidR="00BC5AAC" w:rsidRDefault="00BC5AAC" w:rsidP="00BC5AA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D192A">
        <w:rPr>
          <w:rFonts w:ascii="Times New Roman" w:hAnsi="Times New Roman"/>
          <w:i/>
          <w:sz w:val="28"/>
          <w:szCs w:val="28"/>
        </w:rPr>
        <w:t xml:space="preserve">Учащиеся должны знать/понимать:  </w:t>
      </w:r>
      <w:r w:rsidRPr="00CD192A">
        <w:rPr>
          <w:rFonts w:ascii="Times New Roman" w:hAnsi="Times New Roman"/>
          <w:i/>
          <w:sz w:val="28"/>
          <w:szCs w:val="28"/>
        </w:rPr>
        <w:cr/>
      </w:r>
      <w:r w:rsidRPr="00896E57">
        <w:rPr>
          <w:rFonts w:ascii="Times New Roman" w:hAnsi="Times New Roman"/>
          <w:sz w:val="28"/>
          <w:szCs w:val="28"/>
        </w:rPr>
        <w:t xml:space="preserve">          влияние технологий на общественное развитие;  </w:t>
      </w:r>
      <w:r w:rsidRPr="00896E57">
        <w:rPr>
          <w:rFonts w:ascii="Times New Roman" w:hAnsi="Times New Roman"/>
          <w:sz w:val="28"/>
          <w:szCs w:val="28"/>
        </w:rPr>
        <w:cr/>
        <w:t xml:space="preserve">          составляющие современного производства товаров или услуг;  </w:t>
      </w:r>
      <w:r w:rsidRPr="00896E57">
        <w:rPr>
          <w:rFonts w:ascii="Times New Roman" w:hAnsi="Times New Roman"/>
          <w:sz w:val="28"/>
          <w:szCs w:val="28"/>
        </w:rPr>
        <w:cr/>
        <w:t xml:space="preserve">          способы снижения негативного влияния производства на окружающую среду;  </w:t>
      </w:r>
      <w:r w:rsidRPr="00896E57">
        <w:rPr>
          <w:rFonts w:ascii="Times New Roman" w:hAnsi="Times New Roman"/>
          <w:sz w:val="28"/>
          <w:szCs w:val="28"/>
        </w:rPr>
        <w:cr/>
        <w:t xml:space="preserve">          способы организации труда, индивидуальной и коллективной работы;  </w:t>
      </w:r>
    </w:p>
    <w:p w:rsidR="00BC5AAC" w:rsidRPr="00896E57" w:rsidRDefault="00BC5AAC" w:rsidP="00BC5AA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96E57">
        <w:rPr>
          <w:rFonts w:ascii="Times New Roman" w:hAnsi="Times New Roman"/>
          <w:sz w:val="28"/>
          <w:szCs w:val="28"/>
        </w:rPr>
        <w:t xml:space="preserve">основные этапы проектной деятельности;  </w:t>
      </w:r>
      <w:r w:rsidRPr="00896E57">
        <w:rPr>
          <w:rFonts w:ascii="Times New Roman" w:hAnsi="Times New Roman"/>
          <w:sz w:val="28"/>
          <w:szCs w:val="28"/>
        </w:rPr>
        <w:cr/>
        <w:t xml:space="preserve">          источники получения информации о путях получения профессионального образования </w:t>
      </w:r>
      <w:r>
        <w:rPr>
          <w:rFonts w:ascii="Times New Roman" w:hAnsi="Times New Roman"/>
          <w:sz w:val="28"/>
          <w:szCs w:val="28"/>
        </w:rPr>
        <w:t>и</w:t>
      </w:r>
      <w:r w:rsidRPr="00896E57">
        <w:rPr>
          <w:rFonts w:ascii="Times New Roman" w:hAnsi="Times New Roman"/>
          <w:sz w:val="28"/>
          <w:szCs w:val="28"/>
        </w:rPr>
        <w:t xml:space="preserve"> трудоустройства;  </w:t>
      </w:r>
    </w:p>
    <w:p w:rsidR="00BC5AAC" w:rsidRDefault="00BC5AAC" w:rsidP="00BC5AA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D192A">
        <w:rPr>
          <w:rFonts w:ascii="Times New Roman" w:hAnsi="Times New Roman"/>
          <w:i/>
          <w:sz w:val="28"/>
          <w:szCs w:val="28"/>
        </w:rPr>
        <w:t xml:space="preserve">      уметь:  </w:t>
      </w:r>
      <w:r w:rsidRPr="00CD192A">
        <w:rPr>
          <w:rFonts w:ascii="Times New Roman" w:hAnsi="Times New Roman"/>
          <w:i/>
          <w:sz w:val="28"/>
          <w:szCs w:val="28"/>
        </w:rPr>
        <w:cr/>
      </w:r>
      <w:r w:rsidRPr="00896E57">
        <w:rPr>
          <w:rFonts w:ascii="Times New Roman" w:hAnsi="Times New Roman"/>
          <w:sz w:val="28"/>
          <w:szCs w:val="28"/>
        </w:rPr>
        <w:t xml:space="preserve">          оценивать потребительские качества товаров и услуг;  </w:t>
      </w:r>
      <w:r w:rsidRPr="00896E57">
        <w:rPr>
          <w:rFonts w:ascii="Times New Roman" w:hAnsi="Times New Roman"/>
          <w:sz w:val="28"/>
          <w:szCs w:val="28"/>
        </w:rPr>
        <w:cr/>
        <w:t xml:space="preserve">          изучать потребности потенциальных покупателей на рынке товаров и услуг;</w:t>
      </w:r>
    </w:p>
    <w:p w:rsidR="00BC5AAC" w:rsidRPr="00896E57" w:rsidRDefault="00BC5AAC" w:rsidP="00BC5AA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96E57">
        <w:rPr>
          <w:rFonts w:ascii="Times New Roman" w:hAnsi="Times New Roman"/>
          <w:sz w:val="28"/>
          <w:szCs w:val="28"/>
        </w:rPr>
        <w:t xml:space="preserve">          составлять планы деятельности  по изготовлению и реализации продуктов труда;  </w:t>
      </w:r>
    </w:p>
    <w:p w:rsidR="00BC5AAC" w:rsidRPr="00896E57" w:rsidRDefault="00BC5AAC" w:rsidP="00BC5AA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96E57">
        <w:rPr>
          <w:rFonts w:ascii="Times New Roman" w:hAnsi="Times New Roman"/>
          <w:sz w:val="28"/>
          <w:szCs w:val="28"/>
        </w:rPr>
        <w:t xml:space="preserve">          использовать методы решения творческих задач в технологической деятельности;  </w:t>
      </w:r>
      <w:r w:rsidRPr="00896E57">
        <w:rPr>
          <w:rFonts w:ascii="Times New Roman" w:hAnsi="Times New Roman"/>
          <w:sz w:val="28"/>
          <w:szCs w:val="28"/>
        </w:rPr>
        <w:cr/>
        <w:t xml:space="preserve">          проектировать  материальный  объект  или  услугу;  офор</w:t>
      </w:r>
      <w:r>
        <w:rPr>
          <w:rFonts w:ascii="Times New Roman" w:hAnsi="Times New Roman"/>
          <w:sz w:val="28"/>
          <w:szCs w:val="28"/>
        </w:rPr>
        <w:t xml:space="preserve">млять  процесс  и  результаты  </w:t>
      </w:r>
      <w:r w:rsidRPr="00896E57">
        <w:rPr>
          <w:rFonts w:ascii="Times New Roman" w:hAnsi="Times New Roman"/>
          <w:sz w:val="28"/>
          <w:szCs w:val="28"/>
        </w:rPr>
        <w:t xml:space="preserve">проектной деятельности;  </w:t>
      </w:r>
    </w:p>
    <w:p w:rsidR="00BC5AAC" w:rsidRPr="00896E57" w:rsidRDefault="00BC5AAC" w:rsidP="00BC5AA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96E57">
        <w:rPr>
          <w:rFonts w:ascii="Times New Roman" w:hAnsi="Times New Roman"/>
          <w:sz w:val="28"/>
          <w:szCs w:val="28"/>
        </w:rPr>
        <w:t xml:space="preserve">          организовывать рабочее место; выбирать средства и методы реализации проекта;  </w:t>
      </w:r>
      <w:r w:rsidRPr="00896E57">
        <w:rPr>
          <w:rFonts w:ascii="Times New Roman" w:hAnsi="Times New Roman"/>
          <w:sz w:val="28"/>
          <w:szCs w:val="28"/>
        </w:rPr>
        <w:cr/>
        <w:t xml:space="preserve">          выполнять изученные технологические операции;</w:t>
      </w:r>
    </w:p>
    <w:p w:rsidR="00BC5AAC" w:rsidRPr="00896E57" w:rsidRDefault="00BC5AAC" w:rsidP="00BC5AA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96E57">
        <w:rPr>
          <w:rFonts w:ascii="Times New Roman" w:hAnsi="Times New Roman"/>
          <w:sz w:val="28"/>
          <w:szCs w:val="28"/>
        </w:rPr>
        <w:t xml:space="preserve">          планировать  возможное  продвижение  материального  об</w:t>
      </w:r>
      <w:r>
        <w:rPr>
          <w:rFonts w:ascii="Times New Roman" w:hAnsi="Times New Roman"/>
          <w:sz w:val="28"/>
          <w:szCs w:val="28"/>
        </w:rPr>
        <w:t xml:space="preserve">ъекта  или  услуги  на  рынке  </w:t>
      </w:r>
      <w:r w:rsidRPr="00896E57">
        <w:rPr>
          <w:rFonts w:ascii="Times New Roman" w:hAnsi="Times New Roman"/>
          <w:sz w:val="28"/>
          <w:szCs w:val="28"/>
        </w:rPr>
        <w:t xml:space="preserve">товаров и услуг; </w:t>
      </w:r>
    </w:p>
    <w:p w:rsidR="00BC5AAC" w:rsidRPr="00896E57" w:rsidRDefault="00BC5AAC" w:rsidP="00BC5AA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96E57">
        <w:rPr>
          <w:rFonts w:ascii="Times New Roman" w:hAnsi="Times New Roman"/>
          <w:sz w:val="28"/>
          <w:szCs w:val="28"/>
        </w:rPr>
        <w:t xml:space="preserve">          уточнять и корректировать профессиональные намерения;  </w:t>
      </w:r>
    </w:p>
    <w:p w:rsidR="00BC5AAC" w:rsidRDefault="00BC5AAC" w:rsidP="00BC5AA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719CC">
        <w:rPr>
          <w:rFonts w:ascii="Times New Roman" w:hAnsi="Times New Roman"/>
          <w:i/>
          <w:sz w:val="28"/>
          <w:szCs w:val="28"/>
        </w:rPr>
        <w:t xml:space="preserve">      применять полученные знания и умения в выбранной области деятельности:  </w:t>
      </w:r>
      <w:r w:rsidRPr="00C719CC">
        <w:rPr>
          <w:rFonts w:ascii="Times New Roman" w:hAnsi="Times New Roman"/>
          <w:i/>
          <w:sz w:val="28"/>
          <w:szCs w:val="28"/>
        </w:rPr>
        <w:cr/>
      </w:r>
      <w:r w:rsidRPr="00896E57">
        <w:rPr>
          <w:rFonts w:ascii="Times New Roman" w:hAnsi="Times New Roman"/>
          <w:sz w:val="28"/>
          <w:szCs w:val="28"/>
        </w:rPr>
        <w:t xml:space="preserve">          для  проектирования  материальных  объектов  или  усл</w:t>
      </w:r>
      <w:r>
        <w:rPr>
          <w:rFonts w:ascii="Times New Roman" w:hAnsi="Times New Roman"/>
          <w:sz w:val="28"/>
          <w:szCs w:val="28"/>
        </w:rPr>
        <w:t xml:space="preserve">уг;  повышения  эффективности  </w:t>
      </w:r>
      <w:r w:rsidRPr="00896E57">
        <w:rPr>
          <w:rFonts w:ascii="Times New Roman" w:hAnsi="Times New Roman"/>
          <w:sz w:val="28"/>
          <w:szCs w:val="28"/>
        </w:rPr>
        <w:t xml:space="preserve">своей   практической   деятельности;   организации   трудовой   деятельности   при   коллективной  форме труда;  </w:t>
      </w:r>
      <w:r w:rsidRPr="00896E57">
        <w:rPr>
          <w:rFonts w:ascii="Times New Roman" w:hAnsi="Times New Roman"/>
          <w:sz w:val="28"/>
          <w:szCs w:val="28"/>
        </w:rPr>
        <w:cr/>
        <w:t xml:space="preserve">          решения практических задач в выбранном направлении технологической подготовки;  </w:t>
      </w:r>
      <w:r w:rsidRPr="00896E57">
        <w:rPr>
          <w:rFonts w:ascii="Times New Roman" w:hAnsi="Times New Roman"/>
          <w:sz w:val="28"/>
          <w:szCs w:val="28"/>
        </w:rPr>
        <w:cr/>
        <w:t xml:space="preserve">          самостоятельного       анализа    рынка     образовательных       услуг    и   профессиональной  деятельности; </w:t>
      </w:r>
    </w:p>
    <w:p w:rsidR="00BC5AAC" w:rsidRDefault="00BC5AAC" w:rsidP="00BC5AA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96E57">
        <w:rPr>
          <w:rFonts w:ascii="Times New Roman" w:hAnsi="Times New Roman"/>
          <w:sz w:val="28"/>
          <w:szCs w:val="28"/>
        </w:rPr>
        <w:lastRenderedPageBreak/>
        <w:t xml:space="preserve">          рационального поведения на рынке труда, товаров и услуг;  </w:t>
      </w:r>
      <w:r w:rsidRPr="00896E57">
        <w:rPr>
          <w:rFonts w:ascii="Times New Roman" w:hAnsi="Times New Roman"/>
          <w:sz w:val="28"/>
          <w:szCs w:val="28"/>
        </w:rPr>
        <w:cr/>
        <w:t xml:space="preserve">          составления резюме и проведения </w:t>
      </w:r>
      <w:proofErr w:type="spellStart"/>
      <w:r w:rsidRPr="00896E57">
        <w:rPr>
          <w:rFonts w:ascii="Times New Roman" w:hAnsi="Times New Roman"/>
          <w:sz w:val="28"/>
          <w:szCs w:val="28"/>
        </w:rPr>
        <w:t>самопрезентации</w:t>
      </w:r>
      <w:proofErr w:type="spellEnd"/>
      <w:r w:rsidRPr="00896E57">
        <w:rPr>
          <w:rFonts w:ascii="Times New Roman" w:hAnsi="Times New Roman"/>
          <w:sz w:val="28"/>
          <w:szCs w:val="28"/>
        </w:rPr>
        <w:t xml:space="preserve">.  </w:t>
      </w:r>
      <w:r w:rsidRPr="00896E57">
        <w:rPr>
          <w:rFonts w:ascii="Times New Roman" w:hAnsi="Times New Roman"/>
          <w:sz w:val="28"/>
          <w:szCs w:val="28"/>
        </w:rPr>
        <w:cr/>
      </w:r>
    </w:p>
    <w:p w:rsidR="009B51C0" w:rsidRDefault="009B51C0" w:rsidP="00BC5AA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20D48" w:rsidRDefault="00520D48" w:rsidP="00BC5AA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C5AAC" w:rsidRDefault="00BC5AAC" w:rsidP="00BC5AA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 учебного предмета Технология</w:t>
      </w:r>
    </w:p>
    <w:p w:rsidR="00BC5AAC" w:rsidRDefault="00BC5AAC" w:rsidP="00BC5AA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2798"/>
        <w:gridCol w:w="1741"/>
        <w:gridCol w:w="1338"/>
        <w:gridCol w:w="1277"/>
        <w:gridCol w:w="1365"/>
        <w:gridCol w:w="1507"/>
      </w:tblGrid>
      <w:tr w:rsidR="00BC5AAC" w:rsidRPr="008B3E68" w:rsidTr="00FF4437">
        <w:trPr>
          <w:trHeight w:val="285"/>
        </w:trPr>
        <w:tc>
          <w:tcPr>
            <w:tcW w:w="784" w:type="dxa"/>
            <w:vMerge w:val="restart"/>
          </w:tcPr>
          <w:p w:rsidR="00BC5AAC" w:rsidRPr="008B3E68" w:rsidRDefault="00BC5AAC" w:rsidP="00FF443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3E68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BC5AAC" w:rsidRPr="008B3E68" w:rsidRDefault="00BC5AAC" w:rsidP="00FF443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3E68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714" w:type="dxa"/>
            <w:vMerge w:val="restart"/>
          </w:tcPr>
          <w:p w:rsidR="00BC5AAC" w:rsidRPr="008B3E68" w:rsidRDefault="00BC5AAC" w:rsidP="00FF443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3E68">
              <w:rPr>
                <w:rFonts w:ascii="Times New Roman" w:hAnsi="Times New Roman"/>
                <w:b/>
                <w:sz w:val="24"/>
                <w:szCs w:val="24"/>
              </w:rPr>
              <w:t>Название раздела (блока)</w:t>
            </w:r>
          </w:p>
        </w:tc>
        <w:tc>
          <w:tcPr>
            <w:tcW w:w="2469" w:type="dxa"/>
            <w:vMerge w:val="restart"/>
          </w:tcPr>
          <w:p w:rsidR="00BC5AAC" w:rsidRPr="008B3E68" w:rsidRDefault="00BC5AAC" w:rsidP="00FF443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3E68">
              <w:rPr>
                <w:rFonts w:ascii="Times New Roman" w:hAnsi="Times New Roman"/>
                <w:b/>
                <w:sz w:val="24"/>
                <w:szCs w:val="24"/>
              </w:rPr>
              <w:t>Кол-во часов на изучение раздела (блока)</w:t>
            </w:r>
          </w:p>
        </w:tc>
        <w:tc>
          <w:tcPr>
            <w:tcW w:w="7302" w:type="dxa"/>
            <w:gridSpan w:val="4"/>
          </w:tcPr>
          <w:p w:rsidR="00BC5AAC" w:rsidRPr="008B3E68" w:rsidRDefault="00BC5AAC" w:rsidP="00FF443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3E68">
              <w:rPr>
                <w:rFonts w:ascii="Times New Roman" w:hAnsi="Times New Roman"/>
                <w:b/>
                <w:sz w:val="24"/>
                <w:szCs w:val="24"/>
              </w:rPr>
              <w:t>Из них кол-во часов, отведенных на практическую часть и контроль</w:t>
            </w:r>
          </w:p>
        </w:tc>
      </w:tr>
      <w:tr w:rsidR="00BC5AAC" w:rsidRPr="008B3E68" w:rsidTr="00FF4437">
        <w:trPr>
          <w:trHeight w:val="285"/>
        </w:trPr>
        <w:tc>
          <w:tcPr>
            <w:tcW w:w="784" w:type="dxa"/>
            <w:vMerge/>
          </w:tcPr>
          <w:p w:rsidR="00BC5AAC" w:rsidRPr="008B3E68" w:rsidRDefault="00BC5AAC" w:rsidP="00FF44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4" w:type="dxa"/>
            <w:vMerge/>
          </w:tcPr>
          <w:p w:rsidR="00BC5AAC" w:rsidRPr="008B3E68" w:rsidRDefault="00BC5AAC" w:rsidP="00FF44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  <w:vMerge/>
          </w:tcPr>
          <w:p w:rsidR="00BC5AAC" w:rsidRPr="008B3E68" w:rsidRDefault="00BC5AAC" w:rsidP="00FF44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:rsidR="00BC5AAC" w:rsidRPr="008B3E68" w:rsidRDefault="00BC5AAC" w:rsidP="00FF443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B3E68">
              <w:rPr>
                <w:rFonts w:ascii="Times New Roman" w:hAnsi="Times New Roman"/>
                <w:b/>
                <w:sz w:val="24"/>
                <w:szCs w:val="24"/>
              </w:rPr>
              <w:t>лабор</w:t>
            </w:r>
            <w:proofErr w:type="spellEnd"/>
            <w:r w:rsidRPr="008B3E6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BC5AAC" w:rsidRPr="008B3E68" w:rsidRDefault="00BC5AAC" w:rsidP="00FF443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3E68">
              <w:rPr>
                <w:rFonts w:ascii="Times New Roman" w:hAnsi="Times New Roman"/>
                <w:b/>
                <w:sz w:val="24"/>
                <w:szCs w:val="24"/>
              </w:rPr>
              <w:t>раб.</w:t>
            </w:r>
          </w:p>
        </w:tc>
        <w:tc>
          <w:tcPr>
            <w:tcW w:w="1750" w:type="dxa"/>
          </w:tcPr>
          <w:p w:rsidR="00BC5AAC" w:rsidRPr="008B3E68" w:rsidRDefault="00BC5AAC" w:rsidP="00FF443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B3E68">
              <w:rPr>
                <w:rFonts w:ascii="Times New Roman" w:hAnsi="Times New Roman"/>
                <w:b/>
                <w:sz w:val="24"/>
                <w:szCs w:val="24"/>
              </w:rPr>
              <w:t>практ</w:t>
            </w:r>
            <w:proofErr w:type="spellEnd"/>
            <w:r w:rsidRPr="008B3E6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BC5AAC" w:rsidRPr="008B3E68" w:rsidRDefault="00BC5AAC" w:rsidP="00FF443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3E68">
              <w:rPr>
                <w:rFonts w:ascii="Times New Roman" w:hAnsi="Times New Roman"/>
                <w:b/>
                <w:sz w:val="24"/>
                <w:szCs w:val="24"/>
              </w:rPr>
              <w:t>раб.</w:t>
            </w:r>
          </w:p>
        </w:tc>
        <w:tc>
          <w:tcPr>
            <w:tcW w:w="1624" w:type="dxa"/>
          </w:tcPr>
          <w:p w:rsidR="00BC5AAC" w:rsidRPr="008B3E68" w:rsidRDefault="00BC5AAC" w:rsidP="00FF443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3E68">
              <w:rPr>
                <w:rFonts w:ascii="Times New Roman" w:hAnsi="Times New Roman"/>
                <w:b/>
                <w:sz w:val="24"/>
                <w:szCs w:val="24"/>
              </w:rPr>
              <w:t>сочинен.</w:t>
            </w:r>
          </w:p>
          <w:p w:rsidR="00BC5AAC" w:rsidRPr="008B3E68" w:rsidRDefault="00BC5AAC" w:rsidP="00FF443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3E68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8B3E68">
              <w:rPr>
                <w:rFonts w:ascii="Times New Roman" w:hAnsi="Times New Roman"/>
                <w:b/>
                <w:sz w:val="24"/>
                <w:szCs w:val="24"/>
              </w:rPr>
              <w:t>самост</w:t>
            </w:r>
            <w:proofErr w:type="spellEnd"/>
            <w:r w:rsidRPr="008B3E68">
              <w:rPr>
                <w:rFonts w:ascii="Times New Roman" w:hAnsi="Times New Roman"/>
                <w:b/>
                <w:sz w:val="24"/>
                <w:szCs w:val="24"/>
              </w:rPr>
              <w:t>.)</w:t>
            </w:r>
          </w:p>
        </w:tc>
        <w:tc>
          <w:tcPr>
            <w:tcW w:w="2010" w:type="dxa"/>
          </w:tcPr>
          <w:p w:rsidR="00BC5AAC" w:rsidRPr="008B3E68" w:rsidRDefault="00BC5AAC" w:rsidP="00FF443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3E68">
              <w:rPr>
                <w:rFonts w:ascii="Times New Roman" w:hAnsi="Times New Roman"/>
                <w:b/>
                <w:sz w:val="24"/>
                <w:szCs w:val="24"/>
              </w:rPr>
              <w:t>контр.</w:t>
            </w:r>
          </w:p>
          <w:p w:rsidR="00BC5AAC" w:rsidRPr="008B3E68" w:rsidRDefault="00BC5AAC" w:rsidP="00FF443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3E68">
              <w:rPr>
                <w:rFonts w:ascii="Times New Roman" w:hAnsi="Times New Roman"/>
                <w:b/>
                <w:sz w:val="24"/>
                <w:szCs w:val="24"/>
              </w:rPr>
              <w:t>раб. (проект)</w:t>
            </w:r>
          </w:p>
        </w:tc>
      </w:tr>
      <w:tr w:rsidR="00BC5AAC" w:rsidRPr="008B3E68" w:rsidTr="00FF4437">
        <w:trPr>
          <w:trHeight w:val="450"/>
        </w:trPr>
        <w:tc>
          <w:tcPr>
            <w:tcW w:w="784" w:type="dxa"/>
          </w:tcPr>
          <w:p w:rsidR="00BC5AAC" w:rsidRPr="008B3E68" w:rsidRDefault="00BC5AAC" w:rsidP="00BC5AAC">
            <w:pPr>
              <w:numPr>
                <w:ilvl w:val="0"/>
                <w:numId w:val="2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4" w:type="dxa"/>
          </w:tcPr>
          <w:p w:rsidR="00BC5AAC" w:rsidRPr="008B3E68" w:rsidRDefault="00BC5AAC" w:rsidP="00FF44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в технологию</w:t>
            </w:r>
          </w:p>
        </w:tc>
        <w:tc>
          <w:tcPr>
            <w:tcW w:w="2469" w:type="dxa"/>
          </w:tcPr>
          <w:p w:rsidR="00BC5AAC" w:rsidRPr="008B3E68" w:rsidRDefault="00BC5AAC" w:rsidP="00FF44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8" w:type="dxa"/>
          </w:tcPr>
          <w:p w:rsidR="00BC5AAC" w:rsidRPr="008B3E68" w:rsidRDefault="00BC5AAC" w:rsidP="00FF44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BC5AAC" w:rsidRPr="008B3E68" w:rsidRDefault="00BC5AAC" w:rsidP="00FF44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4" w:type="dxa"/>
          </w:tcPr>
          <w:p w:rsidR="00BC5AAC" w:rsidRPr="008B3E68" w:rsidRDefault="00BC5AAC" w:rsidP="00FF44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0" w:type="dxa"/>
          </w:tcPr>
          <w:p w:rsidR="00BC5AAC" w:rsidRPr="008B3E68" w:rsidRDefault="00BC5AAC" w:rsidP="00FF44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5AAC" w:rsidRPr="008B3E68" w:rsidTr="00FF4437">
        <w:trPr>
          <w:trHeight w:val="450"/>
        </w:trPr>
        <w:tc>
          <w:tcPr>
            <w:tcW w:w="784" w:type="dxa"/>
          </w:tcPr>
          <w:p w:rsidR="00BC5AAC" w:rsidRPr="008B3E68" w:rsidRDefault="00BC5AAC" w:rsidP="00BC5AAC">
            <w:pPr>
              <w:numPr>
                <w:ilvl w:val="0"/>
                <w:numId w:val="2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4" w:type="dxa"/>
          </w:tcPr>
          <w:p w:rsidR="00BC5AAC" w:rsidRPr="008B3E68" w:rsidRDefault="00BC5AAC" w:rsidP="00FF44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Технологии в современном мире</w:t>
            </w:r>
          </w:p>
        </w:tc>
        <w:tc>
          <w:tcPr>
            <w:tcW w:w="2469" w:type="dxa"/>
          </w:tcPr>
          <w:p w:rsidR="00BC5AAC" w:rsidRPr="008B3E68" w:rsidRDefault="00BC5AAC" w:rsidP="00FF44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18" w:type="dxa"/>
          </w:tcPr>
          <w:p w:rsidR="00BC5AAC" w:rsidRPr="008B3E68" w:rsidRDefault="00BC5AAC" w:rsidP="00FF44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BC5AAC" w:rsidRPr="008B3E68" w:rsidRDefault="00BC5AAC" w:rsidP="00FF44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24" w:type="dxa"/>
          </w:tcPr>
          <w:p w:rsidR="00BC5AAC" w:rsidRPr="008B3E68" w:rsidRDefault="00BC5AAC" w:rsidP="00FF44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0" w:type="dxa"/>
          </w:tcPr>
          <w:p w:rsidR="00BC5AAC" w:rsidRPr="008B3E68" w:rsidRDefault="00BC5AAC" w:rsidP="00FF44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(2)</w:t>
            </w:r>
          </w:p>
        </w:tc>
      </w:tr>
      <w:tr w:rsidR="00BC5AAC" w:rsidRPr="008B3E68" w:rsidTr="00FF4437">
        <w:trPr>
          <w:trHeight w:val="450"/>
        </w:trPr>
        <w:tc>
          <w:tcPr>
            <w:tcW w:w="784" w:type="dxa"/>
          </w:tcPr>
          <w:p w:rsidR="00BC5AAC" w:rsidRPr="008B3E68" w:rsidRDefault="00BC5AAC" w:rsidP="00BC5AAC">
            <w:pPr>
              <w:numPr>
                <w:ilvl w:val="0"/>
                <w:numId w:val="2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4" w:type="dxa"/>
          </w:tcPr>
          <w:p w:rsidR="00BC5AAC" w:rsidRPr="008B3E68" w:rsidRDefault="00BC5AAC" w:rsidP="00FF44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решения творческих задач</w:t>
            </w:r>
          </w:p>
        </w:tc>
        <w:tc>
          <w:tcPr>
            <w:tcW w:w="2469" w:type="dxa"/>
          </w:tcPr>
          <w:p w:rsidR="00BC5AAC" w:rsidRPr="008B3E68" w:rsidRDefault="00BC5AAC" w:rsidP="00FF44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18" w:type="dxa"/>
          </w:tcPr>
          <w:p w:rsidR="00BC5AAC" w:rsidRPr="008B3E68" w:rsidRDefault="00BC5AAC" w:rsidP="00FF44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BC5AAC" w:rsidRPr="008B3E68" w:rsidRDefault="00BC5AAC" w:rsidP="00FF44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624" w:type="dxa"/>
          </w:tcPr>
          <w:p w:rsidR="00BC5AAC" w:rsidRPr="008B3E68" w:rsidRDefault="00BC5AAC" w:rsidP="00FF44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0" w:type="dxa"/>
          </w:tcPr>
          <w:p w:rsidR="00BC5AAC" w:rsidRPr="008B3E68" w:rsidRDefault="00BC5AAC" w:rsidP="00FF44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C5AAC" w:rsidRPr="008B3E68" w:rsidTr="00FF4437">
        <w:trPr>
          <w:trHeight w:val="450"/>
        </w:trPr>
        <w:tc>
          <w:tcPr>
            <w:tcW w:w="784" w:type="dxa"/>
          </w:tcPr>
          <w:p w:rsidR="00BC5AAC" w:rsidRPr="008B3E68" w:rsidRDefault="00BC5AAC" w:rsidP="00BC5AAC">
            <w:pPr>
              <w:numPr>
                <w:ilvl w:val="0"/>
                <w:numId w:val="2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4" w:type="dxa"/>
          </w:tcPr>
          <w:p w:rsidR="00BC5AAC" w:rsidRPr="008B3E68" w:rsidRDefault="00BC5AAC" w:rsidP="00FF44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Технология творческих (индивидуальных) проектов</w:t>
            </w:r>
          </w:p>
        </w:tc>
        <w:tc>
          <w:tcPr>
            <w:tcW w:w="2469" w:type="dxa"/>
          </w:tcPr>
          <w:p w:rsidR="00BC5AAC" w:rsidRPr="008B3E68" w:rsidRDefault="00BC5AAC" w:rsidP="00FF44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18" w:type="dxa"/>
          </w:tcPr>
          <w:p w:rsidR="00BC5AAC" w:rsidRPr="008B3E68" w:rsidRDefault="00BC5AAC" w:rsidP="00FF44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BC5AAC" w:rsidRPr="008B3E68" w:rsidRDefault="00BC5AAC" w:rsidP="00FF44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4" w:type="dxa"/>
          </w:tcPr>
          <w:p w:rsidR="00BC5AAC" w:rsidRPr="008B3E68" w:rsidRDefault="00BC5AAC" w:rsidP="00FF44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0" w:type="dxa"/>
          </w:tcPr>
          <w:p w:rsidR="00BC5AAC" w:rsidRPr="008B3E68" w:rsidRDefault="00BC5AAC" w:rsidP="00FF44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C5AAC" w:rsidRPr="008B3E68" w:rsidTr="00FF4437">
        <w:trPr>
          <w:trHeight w:val="450"/>
        </w:trPr>
        <w:tc>
          <w:tcPr>
            <w:tcW w:w="784" w:type="dxa"/>
          </w:tcPr>
          <w:p w:rsidR="00BC5AAC" w:rsidRPr="008B3E68" w:rsidRDefault="00BC5AAC" w:rsidP="00FF4437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4" w:type="dxa"/>
          </w:tcPr>
          <w:p w:rsidR="00BC5AAC" w:rsidRDefault="00BC5AAC" w:rsidP="00FF44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9" w:type="dxa"/>
          </w:tcPr>
          <w:p w:rsidR="00BC5AAC" w:rsidRDefault="00BC5AAC" w:rsidP="00FF44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918" w:type="dxa"/>
          </w:tcPr>
          <w:p w:rsidR="00BC5AAC" w:rsidRPr="008B3E68" w:rsidRDefault="00BC5AAC" w:rsidP="00FF44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BC5AAC" w:rsidRPr="008B3E68" w:rsidRDefault="00BC5AAC" w:rsidP="00FF44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24" w:type="dxa"/>
          </w:tcPr>
          <w:p w:rsidR="00BC5AAC" w:rsidRPr="008B3E68" w:rsidRDefault="00BC5AAC" w:rsidP="00FF44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0" w:type="dxa"/>
          </w:tcPr>
          <w:p w:rsidR="00BC5AAC" w:rsidRDefault="00BC5AAC" w:rsidP="00FF44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BC5AAC" w:rsidRDefault="00BC5AAC" w:rsidP="00BC5AAC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BC5AAC" w:rsidRDefault="00BC5AAC" w:rsidP="00BC5AA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D4CC9">
        <w:rPr>
          <w:rFonts w:ascii="Times New Roman" w:hAnsi="Times New Roman"/>
          <w:b/>
          <w:sz w:val="28"/>
          <w:szCs w:val="28"/>
        </w:rPr>
        <w:t>11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7"/>
        <w:gridCol w:w="2991"/>
        <w:gridCol w:w="1687"/>
        <w:gridCol w:w="1296"/>
        <w:gridCol w:w="1243"/>
        <w:gridCol w:w="1347"/>
        <w:gridCol w:w="1471"/>
      </w:tblGrid>
      <w:tr w:rsidR="00BC5AAC" w:rsidRPr="003D4CC9" w:rsidTr="00FF4437">
        <w:trPr>
          <w:trHeight w:val="691"/>
        </w:trPr>
        <w:tc>
          <w:tcPr>
            <w:tcW w:w="787" w:type="dxa"/>
            <w:vMerge w:val="restart"/>
          </w:tcPr>
          <w:p w:rsidR="00BC5AAC" w:rsidRPr="003D4CC9" w:rsidRDefault="00BC5AAC" w:rsidP="00FF443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4CC9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BC5AAC" w:rsidRPr="003D4CC9" w:rsidRDefault="00BC5AAC" w:rsidP="00FF443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4CC9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729" w:type="dxa"/>
            <w:vMerge w:val="restart"/>
          </w:tcPr>
          <w:p w:rsidR="00BC5AAC" w:rsidRPr="003D4CC9" w:rsidRDefault="00BC5AAC" w:rsidP="00FF443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4CC9">
              <w:rPr>
                <w:rFonts w:ascii="Times New Roman" w:hAnsi="Times New Roman"/>
                <w:b/>
                <w:sz w:val="24"/>
                <w:szCs w:val="24"/>
              </w:rPr>
              <w:t>Название раздела (блока)</w:t>
            </w:r>
          </w:p>
        </w:tc>
        <w:tc>
          <w:tcPr>
            <w:tcW w:w="2479" w:type="dxa"/>
            <w:vMerge w:val="restart"/>
          </w:tcPr>
          <w:p w:rsidR="00BC5AAC" w:rsidRPr="003D4CC9" w:rsidRDefault="00BC5AAC" w:rsidP="00FF443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4CC9">
              <w:rPr>
                <w:rFonts w:ascii="Times New Roman" w:hAnsi="Times New Roman"/>
                <w:b/>
                <w:sz w:val="24"/>
                <w:szCs w:val="24"/>
              </w:rPr>
              <w:t>Кол-во часов на изучение раздела (блока)</w:t>
            </w:r>
          </w:p>
        </w:tc>
        <w:tc>
          <w:tcPr>
            <w:tcW w:w="7333" w:type="dxa"/>
            <w:gridSpan w:val="4"/>
          </w:tcPr>
          <w:p w:rsidR="00BC5AAC" w:rsidRPr="003D4CC9" w:rsidRDefault="00BC5AAC" w:rsidP="00FF443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4CC9">
              <w:rPr>
                <w:rFonts w:ascii="Times New Roman" w:hAnsi="Times New Roman"/>
                <w:b/>
                <w:sz w:val="24"/>
                <w:szCs w:val="24"/>
              </w:rPr>
              <w:t>Из них кол-во часов, отведенных на практическую часть и контроль</w:t>
            </w:r>
          </w:p>
        </w:tc>
      </w:tr>
      <w:tr w:rsidR="00BC5AAC" w:rsidRPr="003D4CC9" w:rsidTr="00FF4437">
        <w:trPr>
          <w:trHeight w:val="857"/>
        </w:trPr>
        <w:tc>
          <w:tcPr>
            <w:tcW w:w="787" w:type="dxa"/>
            <w:vMerge/>
          </w:tcPr>
          <w:p w:rsidR="00BC5AAC" w:rsidRPr="003D4CC9" w:rsidRDefault="00BC5AAC" w:rsidP="00FF44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9" w:type="dxa"/>
            <w:vMerge/>
          </w:tcPr>
          <w:p w:rsidR="00BC5AAC" w:rsidRPr="003D4CC9" w:rsidRDefault="00BC5AAC" w:rsidP="00FF44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dxa"/>
            <w:vMerge/>
          </w:tcPr>
          <w:p w:rsidR="00BC5AAC" w:rsidRPr="003D4CC9" w:rsidRDefault="00BC5AAC" w:rsidP="00FF44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6" w:type="dxa"/>
          </w:tcPr>
          <w:p w:rsidR="00BC5AAC" w:rsidRPr="003D4CC9" w:rsidRDefault="00BC5AAC" w:rsidP="00FF443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D4CC9">
              <w:rPr>
                <w:rFonts w:ascii="Times New Roman" w:hAnsi="Times New Roman"/>
                <w:b/>
                <w:sz w:val="24"/>
                <w:szCs w:val="24"/>
              </w:rPr>
              <w:t>лабор</w:t>
            </w:r>
            <w:proofErr w:type="spellEnd"/>
            <w:r w:rsidRPr="003D4CC9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BC5AAC" w:rsidRPr="003D4CC9" w:rsidRDefault="00BC5AAC" w:rsidP="00FF443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4CC9">
              <w:rPr>
                <w:rFonts w:ascii="Times New Roman" w:hAnsi="Times New Roman"/>
                <w:b/>
                <w:sz w:val="24"/>
                <w:szCs w:val="24"/>
              </w:rPr>
              <w:t>раб.</w:t>
            </w:r>
          </w:p>
        </w:tc>
        <w:tc>
          <w:tcPr>
            <w:tcW w:w="1758" w:type="dxa"/>
          </w:tcPr>
          <w:p w:rsidR="00BC5AAC" w:rsidRPr="003D4CC9" w:rsidRDefault="00BC5AAC" w:rsidP="00FF443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D4CC9">
              <w:rPr>
                <w:rFonts w:ascii="Times New Roman" w:hAnsi="Times New Roman"/>
                <w:b/>
                <w:sz w:val="24"/>
                <w:szCs w:val="24"/>
              </w:rPr>
              <w:t>практ</w:t>
            </w:r>
            <w:proofErr w:type="spellEnd"/>
            <w:r w:rsidRPr="003D4CC9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BC5AAC" w:rsidRPr="003D4CC9" w:rsidRDefault="00BC5AAC" w:rsidP="00FF443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4CC9">
              <w:rPr>
                <w:rFonts w:ascii="Times New Roman" w:hAnsi="Times New Roman"/>
                <w:b/>
                <w:sz w:val="24"/>
                <w:szCs w:val="24"/>
              </w:rPr>
              <w:t>раб.</w:t>
            </w:r>
          </w:p>
        </w:tc>
        <w:tc>
          <w:tcPr>
            <w:tcW w:w="1631" w:type="dxa"/>
          </w:tcPr>
          <w:p w:rsidR="00BC5AAC" w:rsidRDefault="00BC5AAC" w:rsidP="00FF443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4CC9">
              <w:rPr>
                <w:rFonts w:ascii="Times New Roman" w:hAnsi="Times New Roman"/>
                <w:b/>
                <w:sz w:val="24"/>
                <w:szCs w:val="24"/>
              </w:rPr>
              <w:t>сочинен.</w:t>
            </w:r>
          </w:p>
          <w:p w:rsidR="00BC5AAC" w:rsidRPr="003D4CC9" w:rsidRDefault="00BC5AAC" w:rsidP="00FF443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самост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.)</w:t>
            </w:r>
          </w:p>
        </w:tc>
        <w:tc>
          <w:tcPr>
            <w:tcW w:w="2016" w:type="dxa"/>
          </w:tcPr>
          <w:p w:rsidR="00BC5AAC" w:rsidRPr="003D4CC9" w:rsidRDefault="00BC5AAC" w:rsidP="00FF443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4CC9">
              <w:rPr>
                <w:rFonts w:ascii="Times New Roman" w:hAnsi="Times New Roman"/>
                <w:b/>
                <w:sz w:val="24"/>
                <w:szCs w:val="24"/>
              </w:rPr>
              <w:t>контр.</w:t>
            </w:r>
          </w:p>
          <w:p w:rsidR="00BC5AAC" w:rsidRPr="003D4CC9" w:rsidRDefault="00BC5AAC" w:rsidP="00FF443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4CC9">
              <w:rPr>
                <w:rFonts w:ascii="Times New Roman" w:hAnsi="Times New Roman"/>
                <w:b/>
                <w:sz w:val="24"/>
                <w:szCs w:val="24"/>
              </w:rPr>
              <w:t>раб.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(проект)</w:t>
            </w:r>
          </w:p>
        </w:tc>
      </w:tr>
      <w:tr w:rsidR="00BC5AAC" w:rsidRPr="003D4CC9" w:rsidTr="00FF4437">
        <w:trPr>
          <w:trHeight w:val="415"/>
        </w:trPr>
        <w:tc>
          <w:tcPr>
            <w:tcW w:w="787" w:type="dxa"/>
          </w:tcPr>
          <w:p w:rsidR="00BC5AAC" w:rsidRPr="003D4CC9" w:rsidRDefault="00BC5AAC" w:rsidP="00BC5AAC">
            <w:pPr>
              <w:numPr>
                <w:ilvl w:val="0"/>
                <w:numId w:val="3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9" w:type="dxa"/>
          </w:tcPr>
          <w:p w:rsidR="00BC5AAC" w:rsidRPr="003D4CC9" w:rsidRDefault="00BC5AAC" w:rsidP="00FF44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в технологию</w:t>
            </w:r>
          </w:p>
        </w:tc>
        <w:tc>
          <w:tcPr>
            <w:tcW w:w="2479" w:type="dxa"/>
          </w:tcPr>
          <w:p w:rsidR="00BC5AAC" w:rsidRPr="003D4CC9" w:rsidRDefault="00BC5AAC" w:rsidP="00FF44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6" w:type="dxa"/>
          </w:tcPr>
          <w:p w:rsidR="00BC5AAC" w:rsidRPr="003D4CC9" w:rsidRDefault="00BC5AAC" w:rsidP="00FF44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</w:tcPr>
          <w:p w:rsidR="00BC5AAC" w:rsidRPr="003D4CC9" w:rsidRDefault="00BC5AAC" w:rsidP="00FF44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1" w:type="dxa"/>
          </w:tcPr>
          <w:p w:rsidR="00BC5AAC" w:rsidRPr="003D4CC9" w:rsidRDefault="00BC5AAC" w:rsidP="00FF44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BC5AAC" w:rsidRPr="003D4CC9" w:rsidRDefault="00BC5AAC" w:rsidP="00FF44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5AAC" w:rsidRPr="003D4CC9" w:rsidTr="00FF4437">
        <w:trPr>
          <w:trHeight w:val="415"/>
        </w:trPr>
        <w:tc>
          <w:tcPr>
            <w:tcW w:w="787" w:type="dxa"/>
          </w:tcPr>
          <w:p w:rsidR="00BC5AAC" w:rsidRPr="003D4CC9" w:rsidRDefault="00BC5AAC" w:rsidP="00BC5AAC">
            <w:pPr>
              <w:numPr>
                <w:ilvl w:val="0"/>
                <w:numId w:val="3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9" w:type="dxa"/>
          </w:tcPr>
          <w:p w:rsidR="00BC5AAC" w:rsidRPr="0080212B" w:rsidRDefault="00BC5AAC" w:rsidP="00FF4437">
            <w:pPr>
              <w:rPr>
                <w:rFonts w:ascii="Times New Roman" w:hAnsi="Times New Roman"/>
                <w:sz w:val="24"/>
                <w:szCs w:val="24"/>
              </w:rPr>
            </w:pPr>
            <w:r w:rsidRPr="0080212B">
              <w:rPr>
                <w:rFonts w:ascii="Times New Roman" w:hAnsi="Times New Roman"/>
                <w:sz w:val="24"/>
                <w:szCs w:val="24"/>
              </w:rPr>
              <w:t>Технология творческого проекта(планирование работы над индивидуальным проектом)</w:t>
            </w:r>
          </w:p>
        </w:tc>
        <w:tc>
          <w:tcPr>
            <w:tcW w:w="2479" w:type="dxa"/>
          </w:tcPr>
          <w:p w:rsidR="00BC5AAC" w:rsidRPr="003D4CC9" w:rsidRDefault="00BC5AAC" w:rsidP="00FF44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26" w:type="dxa"/>
          </w:tcPr>
          <w:p w:rsidR="00BC5AAC" w:rsidRPr="003D4CC9" w:rsidRDefault="00BC5AAC" w:rsidP="00FF44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</w:tcPr>
          <w:p w:rsidR="00BC5AAC" w:rsidRPr="003D4CC9" w:rsidRDefault="00BC5AAC" w:rsidP="00FF44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1" w:type="dxa"/>
          </w:tcPr>
          <w:p w:rsidR="00BC5AAC" w:rsidRPr="003D4CC9" w:rsidRDefault="00BC5AAC" w:rsidP="00FF44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BC5AAC" w:rsidRPr="003D4CC9" w:rsidRDefault="00BC5AAC" w:rsidP="00FF44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C5AAC" w:rsidRPr="003D4CC9" w:rsidTr="00FF4437">
        <w:trPr>
          <w:trHeight w:val="415"/>
        </w:trPr>
        <w:tc>
          <w:tcPr>
            <w:tcW w:w="787" w:type="dxa"/>
          </w:tcPr>
          <w:p w:rsidR="00BC5AAC" w:rsidRPr="003D4CC9" w:rsidRDefault="00BC5AAC" w:rsidP="00BC5AAC">
            <w:pPr>
              <w:numPr>
                <w:ilvl w:val="0"/>
                <w:numId w:val="3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9" w:type="dxa"/>
          </w:tcPr>
          <w:p w:rsidR="00BC5AAC" w:rsidRPr="0080212B" w:rsidRDefault="00BC5AAC" w:rsidP="00FF44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Профессиональное самоопределение</w:t>
            </w:r>
          </w:p>
        </w:tc>
        <w:tc>
          <w:tcPr>
            <w:tcW w:w="2479" w:type="dxa"/>
          </w:tcPr>
          <w:p w:rsidR="00BC5AAC" w:rsidRDefault="009B51C0" w:rsidP="00FF44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926" w:type="dxa"/>
          </w:tcPr>
          <w:p w:rsidR="00BC5AAC" w:rsidRPr="003D4CC9" w:rsidRDefault="00BC5AAC" w:rsidP="00FF44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</w:tcPr>
          <w:p w:rsidR="00BC5AAC" w:rsidRPr="003D4CC9" w:rsidRDefault="00BC5AAC" w:rsidP="00FF44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31" w:type="dxa"/>
          </w:tcPr>
          <w:p w:rsidR="00BC5AAC" w:rsidRPr="003D4CC9" w:rsidRDefault="00BC5AAC" w:rsidP="00FF44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6" w:type="dxa"/>
          </w:tcPr>
          <w:p w:rsidR="00BC5AAC" w:rsidRDefault="00BC5AAC" w:rsidP="00FF44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C5AAC" w:rsidRPr="003D4CC9" w:rsidTr="00FF4437">
        <w:trPr>
          <w:trHeight w:val="415"/>
        </w:trPr>
        <w:tc>
          <w:tcPr>
            <w:tcW w:w="787" w:type="dxa"/>
          </w:tcPr>
          <w:p w:rsidR="00BC5AAC" w:rsidRPr="003D4CC9" w:rsidRDefault="00BC5AAC" w:rsidP="00BC5AAC">
            <w:pPr>
              <w:numPr>
                <w:ilvl w:val="0"/>
                <w:numId w:val="3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9" w:type="dxa"/>
          </w:tcPr>
          <w:p w:rsidR="00BC5AAC" w:rsidRPr="003D4CC9" w:rsidRDefault="00BC5AAC" w:rsidP="00FF4437">
            <w:pPr>
              <w:rPr>
                <w:rFonts w:ascii="Times New Roman" w:hAnsi="Times New Roman"/>
                <w:sz w:val="24"/>
                <w:szCs w:val="24"/>
              </w:rPr>
            </w:pPr>
            <w:r w:rsidRPr="0080212B">
              <w:rPr>
                <w:rFonts w:ascii="Times New Roman" w:hAnsi="Times New Roman"/>
                <w:sz w:val="24"/>
                <w:szCs w:val="24"/>
              </w:rPr>
              <w:t>Технология творческого проекта</w:t>
            </w:r>
          </w:p>
        </w:tc>
        <w:tc>
          <w:tcPr>
            <w:tcW w:w="2479" w:type="dxa"/>
          </w:tcPr>
          <w:p w:rsidR="00BC5AAC" w:rsidRPr="003D4CC9" w:rsidRDefault="00BC5AAC" w:rsidP="00FF44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26" w:type="dxa"/>
          </w:tcPr>
          <w:p w:rsidR="00BC5AAC" w:rsidRPr="003D4CC9" w:rsidRDefault="00BC5AAC" w:rsidP="00FF44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</w:tcPr>
          <w:p w:rsidR="00BC5AAC" w:rsidRPr="003D4CC9" w:rsidRDefault="00BC5AAC" w:rsidP="00FF44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1" w:type="dxa"/>
          </w:tcPr>
          <w:p w:rsidR="00BC5AAC" w:rsidRPr="003D4CC9" w:rsidRDefault="00BC5AAC" w:rsidP="00FF44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BC5AAC" w:rsidRPr="003D4CC9" w:rsidRDefault="00BC5AAC" w:rsidP="00FF44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C5AAC" w:rsidRPr="003D4CC9" w:rsidTr="00FF4437">
        <w:trPr>
          <w:trHeight w:val="415"/>
        </w:trPr>
        <w:tc>
          <w:tcPr>
            <w:tcW w:w="787" w:type="dxa"/>
          </w:tcPr>
          <w:p w:rsidR="00BC5AAC" w:rsidRPr="003D4CC9" w:rsidRDefault="00BC5AAC" w:rsidP="00BC5AAC">
            <w:pPr>
              <w:numPr>
                <w:ilvl w:val="0"/>
                <w:numId w:val="3"/>
              </w:num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9" w:type="dxa"/>
          </w:tcPr>
          <w:p w:rsidR="00BC5AAC" w:rsidRPr="0080212B" w:rsidRDefault="00BC5AAC" w:rsidP="00FF44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dxa"/>
          </w:tcPr>
          <w:p w:rsidR="00BC5AAC" w:rsidRPr="003D4CC9" w:rsidRDefault="00BC5AAC" w:rsidP="00FF44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C282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26" w:type="dxa"/>
          </w:tcPr>
          <w:p w:rsidR="00BC5AAC" w:rsidRPr="003D4CC9" w:rsidRDefault="00BC5AAC" w:rsidP="00FF44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</w:tcPr>
          <w:p w:rsidR="00BC5AAC" w:rsidRPr="003D4CC9" w:rsidRDefault="00BC5AAC" w:rsidP="00FF44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31" w:type="dxa"/>
          </w:tcPr>
          <w:p w:rsidR="00BC5AAC" w:rsidRPr="003D4CC9" w:rsidRDefault="00BC5AAC" w:rsidP="00FF44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6" w:type="dxa"/>
          </w:tcPr>
          <w:p w:rsidR="00BC5AAC" w:rsidRPr="003D4CC9" w:rsidRDefault="00BC5AAC" w:rsidP="00FF44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BC5AAC" w:rsidRPr="003D4CC9" w:rsidRDefault="00BC5AAC" w:rsidP="00BC5AA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C5AAC" w:rsidRPr="009A3AE3" w:rsidRDefault="00BC5AAC" w:rsidP="00BC5AAC">
      <w:pPr>
        <w:numPr>
          <w:ilvl w:val="0"/>
          <w:numId w:val="1"/>
        </w:numPr>
        <w:spacing w:after="16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Используемые формы организации учебного процесса: фронтальный, групповой, индивидуальный (</w:t>
      </w:r>
      <w:r w:rsidRPr="009A3AE3">
        <w:rPr>
          <w:rFonts w:ascii="Times New Roman" w:hAnsi="Times New Roman"/>
          <w:i/>
          <w:sz w:val="28"/>
          <w:szCs w:val="28"/>
        </w:rPr>
        <w:t>условное сокращение - Ф, Гр, Ин).</w:t>
      </w:r>
    </w:p>
    <w:p w:rsidR="00BC5AAC" w:rsidRPr="008172E3" w:rsidRDefault="00BC5AAC" w:rsidP="00BC5AAC">
      <w:pPr>
        <w:numPr>
          <w:ilvl w:val="0"/>
          <w:numId w:val="1"/>
        </w:numPr>
        <w:spacing w:after="160" w:line="240" w:lineRule="auto"/>
        <w:rPr>
          <w:rFonts w:ascii="Times New Roman" w:hAnsi="Times New Roman"/>
          <w:b/>
          <w:sz w:val="28"/>
          <w:szCs w:val="28"/>
        </w:rPr>
      </w:pPr>
      <w:r w:rsidRPr="008172E3">
        <w:rPr>
          <w:rFonts w:ascii="Times New Roman" w:hAnsi="Times New Roman"/>
          <w:sz w:val="28"/>
          <w:szCs w:val="28"/>
        </w:rPr>
        <w:t>Основные виды учебной деятельности: наблюдение, эксперимент, работа с учебником(информацией), систематизация знаний, решение познавательных задач (проблем)</w:t>
      </w:r>
      <w:r w:rsidRPr="008172E3">
        <w:rPr>
          <w:rFonts w:ascii="Times New Roman" w:hAnsi="Times New Roman"/>
          <w:i/>
          <w:sz w:val="28"/>
          <w:szCs w:val="28"/>
        </w:rPr>
        <w:t xml:space="preserve">  (условное сокращение – Н, Экс, </w:t>
      </w:r>
      <w:proofErr w:type="spellStart"/>
      <w:r w:rsidRPr="008172E3">
        <w:rPr>
          <w:rFonts w:ascii="Times New Roman" w:hAnsi="Times New Roman"/>
          <w:i/>
          <w:sz w:val="28"/>
          <w:szCs w:val="28"/>
        </w:rPr>
        <w:t>РсИ</w:t>
      </w:r>
      <w:proofErr w:type="spellEnd"/>
      <w:r w:rsidRPr="008172E3">
        <w:rPr>
          <w:rFonts w:ascii="Times New Roman" w:hAnsi="Times New Roman"/>
          <w:i/>
          <w:sz w:val="28"/>
          <w:szCs w:val="28"/>
        </w:rPr>
        <w:t>, СЗ, РПЗ).</w:t>
      </w:r>
    </w:p>
    <w:p w:rsidR="00BC5AAC" w:rsidRDefault="00BC5AAC" w:rsidP="00BC5AA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037CA6">
        <w:rPr>
          <w:rFonts w:ascii="Times New Roman" w:hAnsi="Times New Roman"/>
          <w:b/>
          <w:sz w:val="28"/>
          <w:szCs w:val="28"/>
        </w:rPr>
        <w:lastRenderedPageBreak/>
        <w:t>Календарно-тематическое планирование</w:t>
      </w:r>
      <w:r>
        <w:rPr>
          <w:rFonts w:ascii="Times New Roman" w:hAnsi="Times New Roman"/>
          <w:b/>
          <w:sz w:val="28"/>
          <w:szCs w:val="28"/>
        </w:rPr>
        <w:t xml:space="preserve"> учебного предмета Технология</w:t>
      </w:r>
    </w:p>
    <w:p w:rsidR="00BC5AAC" w:rsidRDefault="00BC5AAC" w:rsidP="00DA4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 класс</w:t>
      </w:r>
    </w:p>
    <w:p w:rsidR="00BC5AAC" w:rsidRDefault="00BC5AAC" w:rsidP="00DA46EC">
      <w:pPr>
        <w:spacing w:line="48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Pr="006B3BEA">
        <w:rPr>
          <w:rFonts w:ascii="Times New Roman" w:hAnsi="Times New Roman"/>
          <w:b/>
          <w:sz w:val="24"/>
          <w:szCs w:val="24"/>
        </w:rPr>
        <w:t>Технология творческого проекта</w:t>
      </w:r>
      <w:r>
        <w:rPr>
          <w:rFonts w:ascii="Times New Roman" w:hAnsi="Times New Roman"/>
          <w:b/>
          <w:sz w:val="24"/>
          <w:szCs w:val="24"/>
        </w:rPr>
        <w:t>»</w:t>
      </w:r>
    </w:p>
    <w:tbl>
      <w:tblPr>
        <w:tblStyle w:val="a3"/>
        <w:tblW w:w="10456" w:type="dxa"/>
        <w:tblLayout w:type="fixed"/>
        <w:tblLook w:val="04A0" w:firstRow="1" w:lastRow="0" w:firstColumn="1" w:lastColumn="0" w:noHBand="0" w:noVBand="1"/>
      </w:tblPr>
      <w:tblGrid>
        <w:gridCol w:w="526"/>
        <w:gridCol w:w="2535"/>
        <w:gridCol w:w="824"/>
        <w:gridCol w:w="2843"/>
        <w:gridCol w:w="1045"/>
        <w:gridCol w:w="840"/>
        <w:gridCol w:w="39"/>
        <w:gridCol w:w="1804"/>
      </w:tblGrid>
      <w:tr w:rsidR="00520D48" w:rsidTr="00520D48">
        <w:tc>
          <w:tcPr>
            <w:tcW w:w="526" w:type="dxa"/>
          </w:tcPr>
          <w:p w:rsidR="00520D48" w:rsidRPr="00037CA6" w:rsidRDefault="00520D48" w:rsidP="00BC5AA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037CA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520D48" w:rsidRPr="00FF4437" w:rsidRDefault="00520D48" w:rsidP="00BC5AA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535" w:type="dxa"/>
          </w:tcPr>
          <w:p w:rsidR="00520D48" w:rsidRDefault="00520D48" w:rsidP="00BC5AA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37CA6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У</w:t>
            </w:r>
            <w:r w:rsidRPr="00037CA6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ок.</w:t>
            </w:r>
          </w:p>
        </w:tc>
        <w:tc>
          <w:tcPr>
            <w:tcW w:w="824" w:type="dxa"/>
          </w:tcPr>
          <w:p w:rsidR="00520D48" w:rsidRPr="00FF4437" w:rsidRDefault="00520D48" w:rsidP="00BC5AA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4437">
              <w:rPr>
                <w:rFonts w:ascii="Times New Roman" w:hAnsi="Times New Roman"/>
                <w:b/>
                <w:sz w:val="24"/>
                <w:szCs w:val="24"/>
              </w:rPr>
              <w:t>Часы</w:t>
            </w:r>
          </w:p>
        </w:tc>
        <w:tc>
          <w:tcPr>
            <w:tcW w:w="2843" w:type="dxa"/>
          </w:tcPr>
          <w:p w:rsidR="00520D48" w:rsidRDefault="00520D48" w:rsidP="00BC5AA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45" w:type="dxa"/>
          </w:tcPr>
          <w:p w:rsidR="00520D48" w:rsidRDefault="00520D48" w:rsidP="00BC5AA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37CA6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879" w:type="dxa"/>
            <w:gridSpan w:val="2"/>
            <w:tcBorders>
              <w:right w:val="single" w:sz="4" w:space="0" w:color="auto"/>
            </w:tcBorders>
          </w:tcPr>
          <w:p w:rsidR="00520D48" w:rsidRDefault="00520D48" w:rsidP="00BC5AA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7CA6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</w:p>
          <w:p w:rsidR="00520D48" w:rsidRDefault="00520D48" w:rsidP="00BC5AA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 факту</w:t>
            </w:r>
          </w:p>
        </w:tc>
        <w:tc>
          <w:tcPr>
            <w:tcW w:w="1804" w:type="dxa"/>
            <w:tcBorders>
              <w:left w:val="single" w:sz="4" w:space="0" w:color="auto"/>
            </w:tcBorders>
          </w:tcPr>
          <w:p w:rsidR="00520D48" w:rsidRPr="00520D48" w:rsidRDefault="00520D48" w:rsidP="00BC5A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0D48">
              <w:rPr>
                <w:rFonts w:ascii="Times New Roman" w:hAnsi="Times New Roman"/>
                <w:sz w:val="24"/>
                <w:szCs w:val="28"/>
              </w:rPr>
              <w:t>Оборудование центра «точка роста»</w:t>
            </w:r>
          </w:p>
        </w:tc>
      </w:tr>
      <w:tr w:rsidR="00520D48" w:rsidTr="00520D48">
        <w:tc>
          <w:tcPr>
            <w:tcW w:w="526" w:type="dxa"/>
          </w:tcPr>
          <w:p w:rsidR="00520D48" w:rsidRDefault="00520D48" w:rsidP="00BC5AA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35" w:type="dxa"/>
          </w:tcPr>
          <w:p w:rsidR="00520D48" w:rsidRDefault="00520D48" w:rsidP="00BC5AA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F38D2">
              <w:rPr>
                <w:rFonts w:ascii="Times New Roman" w:hAnsi="Times New Roman"/>
                <w:b/>
                <w:sz w:val="24"/>
                <w:szCs w:val="24"/>
              </w:rPr>
              <w:t xml:space="preserve">Введение в предмет </w:t>
            </w:r>
          </w:p>
        </w:tc>
        <w:tc>
          <w:tcPr>
            <w:tcW w:w="824" w:type="dxa"/>
          </w:tcPr>
          <w:p w:rsidR="00520D48" w:rsidRDefault="00520D48" w:rsidP="00BC5AA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F38D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843" w:type="dxa"/>
          </w:tcPr>
          <w:p w:rsidR="00520D48" w:rsidRDefault="00520D48" w:rsidP="00BC5AA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45" w:type="dxa"/>
          </w:tcPr>
          <w:p w:rsidR="00520D48" w:rsidRDefault="00520D48" w:rsidP="00BC5AA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79" w:type="dxa"/>
            <w:gridSpan w:val="2"/>
            <w:tcBorders>
              <w:right w:val="single" w:sz="4" w:space="0" w:color="auto"/>
            </w:tcBorders>
          </w:tcPr>
          <w:p w:rsidR="00520D48" w:rsidRDefault="00520D48" w:rsidP="00BC5AA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single" w:sz="4" w:space="0" w:color="auto"/>
            </w:tcBorders>
          </w:tcPr>
          <w:p w:rsidR="00520D48" w:rsidRDefault="00520D48" w:rsidP="00BC5AA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0D48" w:rsidTr="00520D48">
        <w:tc>
          <w:tcPr>
            <w:tcW w:w="526" w:type="dxa"/>
          </w:tcPr>
          <w:p w:rsidR="00520D48" w:rsidRDefault="00520D48" w:rsidP="00BC5AA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2535" w:type="dxa"/>
          </w:tcPr>
          <w:p w:rsidR="00520D48" w:rsidRDefault="00520D48" w:rsidP="00BC5AA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2F687A">
              <w:rPr>
                <w:rFonts w:ascii="Times New Roman" w:hAnsi="Times New Roman"/>
                <w:sz w:val="24"/>
                <w:szCs w:val="24"/>
              </w:rPr>
              <w:t xml:space="preserve">Технология  как  область  знания  и  практическая  деятельность  </w:t>
            </w:r>
          </w:p>
        </w:tc>
        <w:tc>
          <w:tcPr>
            <w:tcW w:w="824" w:type="dxa"/>
          </w:tcPr>
          <w:p w:rsidR="00520D48" w:rsidRDefault="00520D48" w:rsidP="00BC5AA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43" w:type="dxa"/>
          </w:tcPr>
          <w:p w:rsidR="00520D48" w:rsidRDefault="00520D48" w:rsidP="00BC5AA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2F687A">
              <w:rPr>
                <w:rFonts w:ascii="Times New Roman" w:hAnsi="Times New Roman"/>
                <w:sz w:val="24"/>
                <w:szCs w:val="24"/>
              </w:rPr>
              <w:t xml:space="preserve">Формирование целостного  </w:t>
            </w:r>
            <w:proofErr w:type="spellStart"/>
            <w:r w:rsidRPr="002F687A">
              <w:rPr>
                <w:rFonts w:ascii="Times New Roman" w:hAnsi="Times New Roman"/>
                <w:sz w:val="24"/>
                <w:szCs w:val="24"/>
              </w:rPr>
              <w:t>мировозрения</w:t>
            </w:r>
            <w:proofErr w:type="spellEnd"/>
            <w:r w:rsidRPr="002F687A">
              <w:rPr>
                <w:rFonts w:ascii="Times New Roman" w:hAnsi="Times New Roman"/>
                <w:sz w:val="24"/>
                <w:szCs w:val="24"/>
              </w:rPr>
              <w:t xml:space="preserve"> соответствующего современному уровню развития мира, ценности здорового и безопасного образа жизни</w:t>
            </w:r>
          </w:p>
        </w:tc>
        <w:tc>
          <w:tcPr>
            <w:tcW w:w="1045" w:type="dxa"/>
          </w:tcPr>
          <w:p w:rsidR="00520D48" w:rsidRDefault="00520D48" w:rsidP="00BC5AA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79" w:type="dxa"/>
            <w:gridSpan w:val="2"/>
            <w:tcBorders>
              <w:right w:val="single" w:sz="4" w:space="0" w:color="auto"/>
            </w:tcBorders>
          </w:tcPr>
          <w:p w:rsidR="00520D48" w:rsidRDefault="00520D48" w:rsidP="00BC5AA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single" w:sz="4" w:space="0" w:color="auto"/>
            </w:tcBorders>
          </w:tcPr>
          <w:p w:rsidR="00520D48" w:rsidRDefault="00520D48" w:rsidP="00BC5AA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0D48" w:rsidTr="00520D48">
        <w:tc>
          <w:tcPr>
            <w:tcW w:w="526" w:type="dxa"/>
          </w:tcPr>
          <w:p w:rsidR="00520D48" w:rsidRDefault="00520D48" w:rsidP="00BC5AA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35" w:type="dxa"/>
          </w:tcPr>
          <w:p w:rsidR="00520D48" w:rsidRDefault="00520D48" w:rsidP="00BC5AA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D20347">
              <w:rPr>
                <w:rFonts w:ascii="Times New Roman" w:hAnsi="Times New Roman"/>
                <w:b/>
                <w:sz w:val="24"/>
                <w:szCs w:val="24"/>
              </w:rPr>
              <w:t>Технологии в современном мире</w:t>
            </w:r>
          </w:p>
        </w:tc>
        <w:tc>
          <w:tcPr>
            <w:tcW w:w="824" w:type="dxa"/>
          </w:tcPr>
          <w:p w:rsidR="00520D48" w:rsidRDefault="00520D48" w:rsidP="00BC5AA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2843" w:type="dxa"/>
          </w:tcPr>
          <w:p w:rsidR="00520D48" w:rsidRPr="00037CA6" w:rsidRDefault="00520D48" w:rsidP="00BC5AA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Знание понятий</w:t>
            </w:r>
            <w:r w:rsidRPr="00F60AE5">
              <w:rPr>
                <w:rFonts w:ascii="Times New Roman" w:hAnsi="Times New Roman"/>
                <w:sz w:val="24"/>
                <w:szCs w:val="24"/>
              </w:rPr>
              <w:t xml:space="preserve"> «культура», виды культуры. Материальная и духовная  составляющие культуры, их взаимосвязь. Понятия «технология» и «технологическая культура». </w:t>
            </w:r>
          </w:p>
        </w:tc>
        <w:tc>
          <w:tcPr>
            <w:tcW w:w="1045" w:type="dxa"/>
          </w:tcPr>
          <w:p w:rsidR="00520D48" w:rsidRDefault="00520D48" w:rsidP="00BC5AA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79" w:type="dxa"/>
            <w:gridSpan w:val="2"/>
            <w:tcBorders>
              <w:right w:val="single" w:sz="4" w:space="0" w:color="auto"/>
            </w:tcBorders>
          </w:tcPr>
          <w:p w:rsidR="00520D48" w:rsidRDefault="00520D48" w:rsidP="00BC5AA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single" w:sz="4" w:space="0" w:color="auto"/>
            </w:tcBorders>
          </w:tcPr>
          <w:p w:rsidR="00520D48" w:rsidRDefault="00520D48" w:rsidP="00BC5AA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0D48" w:rsidTr="00520D48">
        <w:tc>
          <w:tcPr>
            <w:tcW w:w="526" w:type="dxa"/>
          </w:tcPr>
          <w:p w:rsidR="00520D48" w:rsidRDefault="00520D48" w:rsidP="00BC5AA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2535" w:type="dxa"/>
          </w:tcPr>
          <w:p w:rsidR="00520D48" w:rsidRPr="00037CA6" w:rsidRDefault="00520D48" w:rsidP="00BC5AA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60AE5">
              <w:rPr>
                <w:rFonts w:ascii="Times New Roman" w:hAnsi="Times New Roman"/>
                <w:sz w:val="24"/>
                <w:szCs w:val="24"/>
              </w:rPr>
              <w:t xml:space="preserve">Технология как часть общечеловеческой культуры </w:t>
            </w:r>
          </w:p>
        </w:tc>
        <w:tc>
          <w:tcPr>
            <w:tcW w:w="824" w:type="dxa"/>
          </w:tcPr>
          <w:p w:rsidR="00520D48" w:rsidRDefault="00520D48" w:rsidP="00BC5AA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43" w:type="dxa"/>
          </w:tcPr>
          <w:p w:rsidR="00520D48" w:rsidRPr="00037CA6" w:rsidRDefault="00520D48" w:rsidP="00BC5AA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технологическихукладов</w:t>
            </w:r>
            <w:proofErr w:type="spellEnd"/>
            <w:r w:rsidRPr="001930A0">
              <w:rPr>
                <w:rFonts w:ascii="Times New Roman" w:hAnsi="Times New Roman"/>
                <w:sz w:val="24"/>
                <w:szCs w:val="24"/>
              </w:rPr>
              <w:t xml:space="preserve"> и их основные технические достижения.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Защита исследовательских работ</w:t>
            </w:r>
          </w:p>
        </w:tc>
        <w:tc>
          <w:tcPr>
            <w:tcW w:w="1045" w:type="dxa"/>
          </w:tcPr>
          <w:p w:rsidR="00520D48" w:rsidRDefault="00520D48" w:rsidP="00BC5AA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79" w:type="dxa"/>
            <w:gridSpan w:val="2"/>
            <w:tcBorders>
              <w:right w:val="single" w:sz="4" w:space="0" w:color="auto"/>
            </w:tcBorders>
          </w:tcPr>
          <w:p w:rsidR="00520D48" w:rsidRDefault="00520D48" w:rsidP="00BC5AA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single" w:sz="4" w:space="0" w:color="auto"/>
            </w:tcBorders>
          </w:tcPr>
          <w:p w:rsidR="00520D48" w:rsidRDefault="00520D48" w:rsidP="00BC5AA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0D48" w:rsidTr="00520D48">
        <w:tc>
          <w:tcPr>
            <w:tcW w:w="526" w:type="dxa"/>
          </w:tcPr>
          <w:p w:rsidR="00520D48" w:rsidRDefault="00520D48" w:rsidP="00BC5AA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2535" w:type="dxa"/>
          </w:tcPr>
          <w:p w:rsidR="00520D48" w:rsidRDefault="00520D48" w:rsidP="00BC5AA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019E2">
              <w:rPr>
                <w:rFonts w:ascii="Times New Roman" w:hAnsi="Times New Roman"/>
                <w:sz w:val="24"/>
                <w:szCs w:val="24"/>
              </w:rPr>
              <w:t>Технологические уклады. Связь технологий с наукой, техникой и производством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20D48" w:rsidRPr="00037CA6" w:rsidRDefault="00520D48" w:rsidP="00BC5AA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86629">
              <w:rPr>
                <w:rFonts w:ascii="Times New Roman" w:hAnsi="Times New Roman"/>
                <w:i/>
                <w:sz w:val="24"/>
                <w:szCs w:val="24"/>
              </w:rPr>
              <w:t>Практическая работа.</w:t>
            </w:r>
            <w:r w:rsidRPr="00EC45E2">
              <w:rPr>
                <w:rFonts w:ascii="Times New Roman" w:hAnsi="Times New Roman"/>
                <w:sz w:val="24"/>
                <w:szCs w:val="24"/>
              </w:rPr>
              <w:t xml:space="preserve">  Подготовка доклада об интересующем открытии в области науки </w:t>
            </w:r>
            <w:r>
              <w:rPr>
                <w:rFonts w:ascii="Times New Roman" w:hAnsi="Times New Roman"/>
                <w:sz w:val="24"/>
                <w:szCs w:val="24"/>
              </w:rPr>
              <w:t>и техники.</w:t>
            </w:r>
          </w:p>
        </w:tc>
        <w:tc>
          <w:tcPr>
            <w:tcW w:w="824" w:type="dxa"/>
          </w:tcPr>
          <w:p w:rsidR="00520D48" w:rsidRDefault="00520D48" w:rsidP="00BC5AA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43" w:type="dxa"/>
          </w:tcPr>
          <w:p w:rsidR="00520D48" w:rsidRPr="00037CA6" w:rsidRDefault="00520D48" w:rsidP="00BC5AA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Знание особенностей </w:t>
            </w:r>
            <w:r w:rsidRPr="00883318">
              <w:rPr>
                <w:rFonts w:ascii="Times New Roman" w:hAnsi="Times New Roman"/>
                <w:sz w:val="24"/>
                <w:szCs w:val="24"/>
              </w:rPr>
              <w:t>технологической   культуры   в   результате   научно- технических   и   социально-экономических   достижений.   Понятия   «</w:t>
            </w:r>
            <w:proofErr w:type="spellStart"/>
            <w:r w:rsidRPr="00883318">
              <w:rPr>
                <w:rFonts w:ascii="Times New Roman" w:hAnsi="Times New Roman"/>
                <w:sz w:val="24"/>
                <w:szCs w:val="24"/>
              </w:rPr>
              <w:t>техносфера</w:t>
            </w:r>
            <w:proofErr w:type="spellEnd"/>
            <w:r w:rsidRPr="00883318">
              <w:rPr>
                <w:rFonts w:ascii="Times New Roman" w:hAnsi="Times New Roman"/>
                <w:sz w:val="24"/>
                <w:szCs w:val="24"/>
              </w:rPr>
              <w:t xml:space="preserve">»,   «техника», «наука»,  «производство».  Взаимозависимость  науки  и  производства.  </w:t>
            </w:r>
          </w:p>
        </w:tc>
        <w:tc>
          <w:tcPr>
            <w:tcW w:w="1045" w:type="dxa"/>
          </w:tcPr>
          <w:p w:rsidR="00520D48" w:rsidRDefault="00520D48" w:rsidP="00BC5AA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79" w:type="dxa"/>
            <w:gridSpan w:val="2"/>
            <w:tcBorders>
              <w:right w:val="single" w:sz="4" w:space="0" w:color="auto"/>
            </w:tcBorders>
          </w:tcPr>
          <w:p w:rsidR="00520D48" w:rsidRDefault="00520D48" w:rsidP="00BC5AA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single" w:sz="4" w:space="0" w:color="auto"/>
            </w:tcBorders>
          </w:tcPr>
          <w:p w:rsidR="00520D48" w:rsidRDefault="00520D48" w:rsidP="00BC5AA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0D48" w:rsidTr="00520D48">
        <w:tc>
          <w:tcPr>
            <w:tcW w:w="526" w:type="dxa"/>
          </w:tcPr>
          <w:p w:rsidR="00520D48" w:rsidRDefault="00520D48" w:rsidP="00BC5AA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2535" w:type="dxa"/>
          </w:tcPr>
          <w:p w:rsidR="00520D48" w:rsidRDefault="00520D48" w:rsidP="00BC5AA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883318">
              <w:rPr>
                <w:rFonts w:ascii="Times New Roman" w:hAnsi="Times New Roman"/>
                <w:sz w:val="24"/>
                <w:szCs w:val="24"/>
              </w:rPr>
              <w:t>Промышленные технологии и глобальные проблемы человечества. Энергетика и энергоресурсы.</w:t>
            </w:r>
          </w:p>
          <w:p w:rsidR="00520D48" w:rsidRPr="00037CA6" w:rsidRDefault="00520D48" w:rsidP="00BC5AA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883318">
              <w:rPr>
                <w:rFonts w:ascii="Times New Roman" w:hAnsi="Times New Roman"/>
                <w:i/>
                <w:sz w:val="24"/>
                <w:szCs w:val="24"/>
              </w:rPr>
              <w:t xml:space="preserve">Практическая   работа.   </w:t>
            </w:r>
            <w:r w:rsidRPr="00883318">
              <w:rPr>
                <w:rFonts w:ascii="Times New Roman" w:hAnsi="Times New Roman"/>
                <w:sz w:val="24"/>
                <w:szCs w:val="24"/>
              </w:rPr>
              <w:t xml:space="preserve">Подготовка   доклада   об   </w:t>
            </w:r>
            <w:r w:rsidRPr="0088331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интересующем   открытии   (известном  ученом, изобретателе) в области науки и техники.  </w:t>
            </w:r>
          </w:p>
        </w:tc>
        <w:tc>
          <w:tcPr>
            <w:tcW w:w="824" w:type="dxa"/>
          </w:tcPr>
          <w:p w:rsidR="00520D48" w:rsidRDefault="00520D48" w:rsidP="00BC5AA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43" w:type="dxa"/>
          </w:tcPr>
          <w:p w:rsidR="00520D48" w:rsidRPr="00037CA6" w:rsidRDefault="00520D48" w:rsidP="00BC5AA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Владение знаниями о влиянии </w:t>
            </w:r>
            <w:r w:rsidRPr="008F67F9">
              <w:rPr>
                <w:rFonts w:ascii="Times New Roman" w:hAnsi="Times New Roman"/>
                <w:sz w:val="24"/>
                <w:szCs w:val="24"/>
              </w:rPr>
              <w:t xml:space="preserve">  научно-технической  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еволюции на </w:t>
            </w:r>
            <w:r w:rsidRPr="008F67F9">
              <w:rPr>
                <w:rFonts w:ascii="Times New Roman" w:hAnsi="Times New Roman"/>
                <w:sz w:val="24"/>
                <w:szCs w:val="24"/>
              </w:rPr>
              <w:t xml:space="preserve"> состояние  окружающей  среды.  Динамика  развития  промышленных  технологий  и  истощение   сырьевых   </w:t>
            </w:r>
            <w:r w:rsidRPr="008F67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ресурсов   «кладовой»   Земли.   Основные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насущные   задачи современных</w:t>
            </w:r>
            <w:r w:rsidRPr="008F67F9">
              <w:rPr>
                <w:rFonts w:ascii="Times New Roman" w:hAnsi="Times New Roman"/>
                <w:sz w:val="24"/>
                <w:szCs w:val="24"/>
              </w:rPr>
              <w:t xml:space="preserve">  технологий.  </w:t>
            </w:r>
          </w:p>
        </w:tc>
        <w:tc>
          <w:tcPr>
            <w:tcW w:w="1045" w:type="dxa"/>
          </w:tcPr>
          <w:p w:rsidR="00520D48" w:rsidRDefault="00520D48" w:rsidP="00BC5AA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79" w:type="dxa"/>
            <w:gridSpan w:val="2"/>
            <w:tcBorders>
              <w:right w:val="single" w:sz="4" w:space="0" w:color="auto"/>
            </w:tcBorders>
          </w:tcPr>
          <w:p w:rsidR="00520D48" w:rsidRDefault="00520D48" w:rsidP="00BC5AA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single" w:sz="4" w:space="0" w:color="auto"/>
            </w:tcBorders>
          </w:tcPr>
          <w:p w:rsidR="00520D48" w:rsidRPr="00520D48" w:rsidRDefault="00520D48" w:rsidP="00BC5A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D48">
              <w:rPr>
                <w:rFonts w:ascii="Times New Roman" w:hAnsi="Times New Roman"/>
                <w:sz w:val="24"/>
                <w:szCs w:val="24"/>
              </w:rPr>
              <w:t>Ресурсы центра «точки роста»</w:t>
            </w:r>
          </w:p>
        </w:tc>
      </w:tr>
      <w:tr w:rsidR="00520D48" w:rsidTr="00520D48">
        <w:tc>
          <w:tcPr>
            <w:tcW w:w="526" w:type="dxa"/>
          </w:tcPr>
          <w:p w:rsidR="00520D48" w:rsidRDefault="00520D48" w:rsidP="00BC5AA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5</w:t>
            </w:r>
          </w:p>
        </w:tc>
        <w:tc>
          <w:tcPr>
            <w:tcW w:w="2535" w:type="dxa"/>
          </w:tcPr>
          <w:p w:rsidR="00520D48" w:rsidRDefault="00520D48" w:rsidP="00BC5AA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B10E6">
              <w:rPr>
                <w:rFonts w:ascii="Times New Roman" w:hAnsi="Times New Roman"/>
                <w:sz w:val="24"/>
                <w:szCs w:val="24"/>
              </w:rPr>
              <w:t>Промышленные технологии и транспорт.</w:t>
            </w:r>
          </w:p>
          <w:p w:rsidR="00520D48" w:rsidRPr="00037CA6" w:rsidRDefault="00520D48" w:rsidP="00BC5AA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623D6">
              <w:rPr>
                <w:rFonts w:ascii="Times New Roman" w:hAnsi="Times New Roman"/>
                <w:i/>
                <w:sz w:val="24"/>
                <w:szCs w:val="24"/>
              </w:rPr>
              <w:t>Практическая  работа.</w:t>
            </w:r>
            <w:r w:rsidRPr="008F67F9">
              <w:rPr>
                <w:rFonts w:ascii="Times New Roman" w:hAnsi="Times New Roman"/>
                <w:sz w:val="24"/>
                <w:szCs w:val="24"/>
              </w:rPr>
              <w:t xml:space="preserve">  Оценка запыленности воздуха.  </w:t>
            </w:r>
          </w:p>
        </w:tc>
        <w:tc>
          <w:tcPr>
            <w:tcW w:w="824" w:type="dxa"/>
          </w:tcPr>
          <w:p w:rsidR="00520D48" w:rsidRDefault="00520D48" w:rsidP="00BC5AA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43" w:type="dxa"/>
          </w:tcPr>
          <w:p w:rsidR="00520D48" w:rsidRPr="00037CA6" w:rsidRDefault="00520D48" w:rsidP="00BC5AA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076E5">
              <w:rPr>
                <w:rFonts w:ascii="Times New Roman" w:hAnsi="Times New Roman"/>
                <w:sz w:val="24"/>
                <w:szCs w:val="24"/>
              </w:rPr>
              <w:t xml:space="preserve">Интенсивный   и   экстенсивный   пути   развития   сельского   хозяйства,   особенности   их  воздействия  на  экосистемы.  </w:t>
            </w:r>
            <w:proofErr w:type="spellStart"/>
            <w:r w:rsidRPr="002076E5">
              <w:rPr>
                <w:rFonts w:ascii="Times New Roman" w:hAnsi="Times New Roman"/>
                <w:sz w:val="24"/>
                <w:szCs w:val="24"/>
              </w:rPr>
              <w:t>Агротехнологии</w:t>
            </w:r>
            <w:proofErr w:type="spellEnd"/>
            <w:r w:rsidRPr="002076E5">
              <w:rPr>
                <w:rFonts w:ascii="Times New Roman" w:hAnsi="Times New Roman"/>
                <w:sz w:val="24"/>
                <w:szCs w:val="24"/>
              </w:rPr>
              <w:t>:  применение  азотных  удобрений  и  химических  средств   защиты   растений.   Животноводческие   технологии   и   проблемы,   связанные   с   их использованием.</w:t>
            </w:r>
          </w:p>
        </w:tc>
        <w:tc>
          <w:tcPr>
            <w:tcW w:w="1045" w:type="dxa"/>
          </w:tcPr>
          <w:p w:rsidR="00520D48" w:rsidRDefault="00520D48" w:rsidP="00BC5AA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79" w:type="dxa"/>
            <w:gridSpan w:val="2"/>
            <w:tcBorders>
              <w:right w:val="single" w:sz="4" w:space="0" w:color="auto"/>
            </w:tcBorders>
          </w:tcPr>
          <w:p w:rsidR="00520D48" w:rsidRDefault="00520D48" w:rsidP="00BC5AA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single" w:sz="4" w:space="0" w:color="auto"/>
            </w:tcBorders>
          </w:tcPr>
          <w:p w:rsidR="00520D48" w:rsidRDefault="00520D48" w:rsidP="00BC5AA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0D48">
              <w:rPr>
                <w:rFonts w:ascii="Times New Roman" w:hAnsi="Times New Roman"/>
                <w:sz w:val="24"/>
                <w:szCs w:val="24"/>
              </w:rPr>
              <w:t>Ресурсы центра «точки роста»</w:t>
            </w:r>
          </w:p>
        </w:tc>
      </w:tr>
      <w:tr w:rsidR="00520D48" w:rsidTr="00520D48">
        <w:tc>
          <w:tcPr>
            <w:tcW w:w="526" w:type="dxa"/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2535" w:type="dxa"/>
          </w:tcPr>
          <w:p w:rsidR="00520D48" w:rsidRPr="00037CA6" w:rsidRDefault="00520D48" w:rsidP="00BC5AA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076E5">
              <w:rPr>
                <w:rFonts w:ascii="Times New Roman" w:hAnsi="Times New Roman"/>
                <w:sz w:val="24"/>
                <w:szCs w:val="24"/>
              </w:rPr>
              <w:t>Сельское хозяйство в системе природопользования</w:t>
            </w:r>
          </w:p>
        </w:tc>
        <w:tc>
          <w:tcPr>
            <w:tcW w:w="824" w:type="dxa"/>
          </w:tcPr>
          <w:p w:rsidR="00520D48" w:rsidRDefault="00520D48" w:rsidP="00BC5AA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43" w:type="dxa"/>
          </w:tcPr>
          <w:p w:rsidR="00520D48" w:rsidRPr="00037CA6" w:rsidRDefault="00520D48" w:rsidP="00BC5AA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45AB4">
              <w:rPr>
                <w:rFonts w:ascii="Times New Roman" w:hAnsi="Times New Roman"/>
                <w:sz w:val="24"/>
                <w:szCs w:val="24"/>
              </w:rPr>
              <w:t>Теоретические сведения.  Природоохранные технологии. Основные направления охраны природной   среды. Экологически   чистые   и   безотходные   производства.   Сущность   и   виды безотходных  технологий.  Переработка  бытового  мусора  и  промышленных  отходов.</w:t>
            </w:r>
          </w:p>
        </w:tc>
        <w:tc>
          <w:tcPr>
            <w:tcW w:w="1045" w:type="dxa"/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79" w:type="dxa"/>
            <w:gridSpan w:val="2"/>
            <w:tcBorders>
              <w:right w:val="single" w:sz="4" w:space="0" w:color="auto"/>
            </w:tcBorders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single" w:sz="4" w:space="0" w:color="auto"/>
            </w:tcBorders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0D48" w:rsidTr="00520D48">
        <w:tc>
          <w:tcPr>
            <w:tcW w:w="526" w:type="dxa"/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2535" w:type="dxa"/>
          </w:tcPr>
          <w:p w:rsidR="00520D48" w:rsidRDefault="00520D48" w:rsidP="00BC5AA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45AB4">
              <w:rPr>
                <w:rFonts w:ascii="Times New Roman" w:hAnsi="Times New Roman"/>
                <w:sz w:val="24"/>
                <w:szCs w:val="24"/>
              </w:rPr>
              <w:t>Природоохранные технологии. Применение экологически чистых безотходных производств.</w:t>
            </w:r>
          </w:p>
          <w:p w:rsidR="00520D48" w:rsidRPr="00037CA6" w:rsidRDefault="00520D48" w:rsidP="00BC5AA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51671">
              <w:rPr>
                <w:rFonts w:ascii="Times New Roman" w:hAnsi="Times New Roman"/>
                <w:i/>
                <w:sz w:val="24"/>
                <w:szCs w:val="24"/>
              </w:rPr>
              <w:t>Практическая работа.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Уборка мусора школьной территории</w:t>
            </w:r>
          </w:p>
        </w:tc>
        <w:tc>
          <w:tcPr>
            <w:tcW w:w="824" w:type="dxa"/>
          </w:tcPr>
          <w:p w:rsidR="00520D48" w:rsidRDefault="00520D48" w:rsidP="00BC5AA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43" w:type="dxa"/>
          </w:tcPr>
          <w:p w:rsidR="00520D48" w:rsidRPr="00037CA6" w:rsidRDefault="00520D48" w:rsidP="00BC5AA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Применение знаний и умений по разработке и применению с</w:t>
            </w:r>
            <w:r w:rsidRPr="009F0C45">
              <w:rPr>
                <w:rFonts w:ascii="Times New Roman" w:hAnsi="Times New Roman"/>
                <w:sz w:val="24"/>
                <w:szCs w:val="24"/>
              </w:rPr>
              <w:t>пособ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9F0C45">
              <w:rPr>
                <w:rFonts w:ascii="Times New Roman" w:hAnsi="Times New Roman"/>
                <w:sz w:val="24"/>
                <w:szCs w:val="24"/>
              </w:rPr>
              <w:t xml:space="preserve"> снижения негативного влияния производства на окружающую среду</w:t>
            </w:r>
          </w:p>
        </w:tc>
        <w:tc>
          <w:tcPr>
            <w:tcW w:w="1045" w:type="dxa"/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79" w:type="dxa"/>
            <w:gridSpan w:val="2"/>
            <w:tcBorders>
              <w:right w:val="single" w:sz="4" w:space="0" w:color="auto"/>
            </w:tcBorders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single" w:sz="4" w:space="0" w:color="auto"/>
            </w:tcBorders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0D48" w:rsidTr="00520D48">
        <w:tc>
          <w:tcPr>
            <w:tcW w:w="526" w:type="dxa"/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2535" w:type="dxa"/>
          </w:tcPr>
          <w:p w:rsidR="00520D48" w:rsidRDefault="00520D48" w:rsidP="00BC5AA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F0C45">
              <w:rPr>
                <w:rFonts w:ascii="Times New Roman" w:hAnsi="Times New Roman"/>
                <w:sz w:val="24"/>
                <w:szCs w:val="24"/>
              </w:rPr>
              <w:t>Урок-дискуссия " Экологические проблемы"</w:t>
            </w:r>
          </w:p>
          <w:p w:rsidR="00520D48" w:rsidRPr="00037CA6" w:rsidRDefault="00520D48" w:rsidP="00BC5AA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A2BA2">
              <w:rPr>
                <w:rFonts w:ascii="Times New Roman" w:hAnsi="Times New Roman"/>
                <w:i/>
                <w:sz w:val="24"/>
                <w:szCs w:val="24"/>
              </w:rPr>
              <w:t>Практическая работа.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Подготовка мини-проектов</w:t>
            </w:r>
          </w:p>
        </w:tc>
        <w:tc>
          <w:tcPr>
            <w:tcW w:w="824" w:type="dxa"/>
          </w:tcPr>
          <w:p w:rsidR="00520D48" w:rsidRDefault="00520D48" w:rsidP="00BC5AA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43" w:type="dxa"/>
          </w:tcPr>
          <w:p w:rsidR="00520D48" w:rsidRPr="00037CA6" w:rsidRDefault="00520D48" w:rsidP="00BC5AA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7557D">
              <w:rPr>
                <w:rFonts w:ascii="Times New Roman" w:hAnsi="Times New Roman"/>
                <w:sz w:val="24"/>
                <w:szCs w:val="24"/>
              </w:rPr>
              <w:t xml:space="preserve">Понятие  «альтернативные  источники  энергии».  Использование  энергии  Солнца,  ветра,  приливов  и  геотермальных  источников,  энергии  волн  и  течений.  Термоядерная  </w:t>
            </w:r>
            <w:r w:rsidRPr="0047557D">
              <w:rPr>
                <w:rFonts w:ascii="Times New Roman" w:hAnsi="Times New Roman"/>
                <w:sz w:val="24"/>
                <w:szCs w:val="24"/>
              </w:rPr>
              <w:lastRenderedPageBreak/>
              <w:t>энергетика</w:t>
            </w:r>
          </w:p>
        </w:tc>
        <w:tc>
          <w:tcPr>
            <w:tcW w:w="1045" w:type="dxa"/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79" w:type="dxa"/>
            <w:gridSpan w:val="2"/>
            <w:tcBorders>
              <w:right w:val="single" w:sz="4" w:space="0" w:color="auto"/>
            </w:tcBorders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single" w:sz="4" w:space="0" w:color="auto"/>
            </w:tcBorders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0D48">
              <w:rPr>
                <w:rFonts w:ascii="Times New Roman" w:hAnsi="Times New Roman"/>
                <w:sz w:val="24"/>
                <w:szCs w:val="24"/>
              </w:rPr>
              <w:t>Ресурсы центра «точки роста»</w:t>
            </w:r>
          </w:p>
        </w:tc>
      </w:tr>
      <w:tr w:rsidR="00520D48" w:rsidTr="00520D48">
        <w:tc>
          <w:tcPr>
            <w:tcW w:w="526" w:type="dxa"/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9</w:t>
            </w:r>
          </w:p>
        </w:tc>
        <w:tc>
          <w:tcPr>
            <w:tcW w:w="2535" w:type="dxa"/>
          </w:tcPr>
          <w:p w:rsidR="00520D48" w:rsidRPr="00037CA6" w:rsidRDefault="00520D48" w:rsidP="00BC5AA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65BBE">
              <w:rPr>
                <w:rFonts w:ascii="Times New Roman" w:hAnsi="Times New Roman"/>
                <w:sz w:val="24"/>
                <w:szCs w:val="24"/>
              </w:rPr>
              <w:t>Использование  альтернативных источников энергии</w:t>
            </w:r>
          </w:p>
        </w:tc>
        <w:tc>
          <w:tcPr>
            <w:tcW w:w="824" w:type="dxa"/>
          </w:tcPr>
          <w:p w:rsidR="00520D48" w:rsidRDefault="00520D48" w:rsidP="00BC5AA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43" w:type="dxa"/>
          </w:tcPr>
          <w:p w:rsidR="00520D48" w:rsidRPr="00037CA6" w:rsidRDefault="00520D48" w:rsidP="00BC5AA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E68A6">
              <w:rPr>
                <w:rFonts w:ascii="Times New Roman" w:hAnsi="Times New Roman"/>
                <w:sz w:val="24"/>
                <w:szCs w:val="24"/>
              </w:rPr>
              <w:t xml:space="preserve">Экологически устойчивое развитие человечества. Биосфера и </w:t>
            </w:r>
            <w:proofErr w:type="spellStart"/>
            <w:r w:rsidRPr="005E68A6">
              <w:rPr>
                <w:rFonts w:ascii="Times New Roman" w:hAnsi="Times New Roman"/>
                <w:sz w:val="24"/>
                <w:szCs w:val="24"/>
              </w:rPr>
              <w:t>еѐ</w:t>
            </w:r>
            <w:proofErr w:type="spellEnd"/>
            <w:r w:rsidRPr="005E68A6">
              <w:rPr>
                <w:rFonts w:ascii="Times New Roman" w:hAnsi="Times New Roman"/>
                <w:sz w:val="24"/>
                <w:szCs w:val="24"/>
              </w:rPr>
              <w:t xml:space="preserve">  роль  в  стабилизации  окружающей  среды.  Необходимость  нового,  экологического  сознания  в  современном  мире.  Характерные  черты  проявления  экологического  сознания.  Необходимость экономии ресурсов и энергии. Охрана окружающей среды</w:t>
            </w:r>
          </w:p>
        </w:tc>
        <w:tc>
          <w:tcPr>
            <w:tcW w:w="1045" w:type="dxa"/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79" w:type="dxa"/>
            <w:gridSpan w:val="2"/>
            <w:tcBorders>
              <w:right w:val="single" w:sz="4" w:space="0" w:color="auto"/>
            </w:tcBorders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single" w:sz="4" w:space="0" w:color="auto"/>
            </w:tcBorders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0D48">
              <w:rPr>
                <w:rFonts w:ascii="Times New Roman" w:hAnsi="Times New Roman"/>
                <w:sz w:val="24"/>
                <w:szCs w:val="24"/>
              </w:rPr>
              <w:t>Ресурсы центра «точки роста»</w:t>
            </w:r>
          </w:p>
        </w:tc>
      </w:tr>
      <w:tr w:rsidR="00520D48" w:rsidTr="00520D48">
        <w:tc>
          <w:tcPr>
            <w:tcW w:w="526" w:type="dxa"/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2535" w:type="dxa"/>
          </w:tcPr>
          <w:p w:rsidR="00520D48" w:rsidRDefault="00520D48" w:rsidP="00BC5AA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E68A6">
              <w:rPr>
                <w:rFonts w:ascii="Times New Roman" w:hAnsi="Times New Roman"/>
                <w:sz w:val="24"/>
                <w:szCs w:val="24"/>
              </w:rPr>
              <w:t>Экологическое сознание и экологическая мораль в техногенном мире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20D48" w:rsidRPr="00037CA6" w:rsidRDefault="00520D48" w:rsidP="00BC5AA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E68A6">
              <w:rPr>
                <w:rFonts w:ascii="Times New Roman" w:hAnsi="Times New Roman"/>
                <w:i/>
                <w:sz w:val="24"/>
                <w:szCs w:val="24"/>
              </w:rPr>
              <w:t>Практические работы.</w:t>
            </w:r>
            <w:r w:rsidRPr="005E68A6">
              <w:rPr>
                <w:rFonts w:ascii="Times New Roman" w:hAnsi="Times New Roman"/>
                <w:sz w:val="24"/>
                <w:szCs w:val="24"/>
              </w:rPr>
              <w:t xml:space="preserve"> Выявление мероприятий по охране окружающей среды на действующем промышленном предприятии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(жилом микрорайоне,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придворовом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участке)</w:t>
            </w:r>
            <w:r w:rsidRPr="005E68A6">
              <w:rPr>
                <w:rFonts w:ascii="Times New Roman" w:hAnsi="Times New Roman"/>
                <w:sz w:val="24"/>
                <w:szCs w:val="24"/>
              </w:rPr>
              <w:t xml:space="preserve">.  </w:t>
            </w:r>
          </w:p>
        </w:tc>
        <w:tc>
          <w:tcPr>
            <w:tcW w:w="824" w:type="dxa"/>
          </w:tcPr>
          <w:p w:rsidR="00520D48" w:rsidRDefault="00520D48" w:rsidP="00BC5AA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43" w:type="dxa"/>
          </w:tcPr>
          <w:p w:rsidR="00520D48" w:rsidRPr="00037CA6" w:rsidRDefault="00520D48" w:rsidP="00BC5AA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13190">
              <w:rPr>
                <w:rFonts w:ascii="Times New Roman" w:hAnsi="Times New Roman"/>
                <w:sz w:val="24"/>
                <w:szCs w:val="24"/>
              </w:rPr>
              <w:t>Электротехнологии</w:t>
            </w:r>
            <w:proofErr w:type="spellEnd"/>
            <w:r w:rsidRPr="00A13190">
              <w:rPr>
                <w:rFonts w:ascii="Times New Roman" w:hAnsi="Times New Roman"/>
                <w:sz w:val="24"/>
                <w:szCs w:val="24"/>
              </w:rPr>
              <w:t xml:space="preserve">   и   их   применение:   </w:t>
            </w:r>
            <w:proofErr w:type="spellStart"/>
            <w:r w:rsidRPr="00A13190">
              <w:rPr>
                <w:rFonts w:ascii="Times New Roman" w:hAnsi="Times New Roman"/>
                <w:sz w:val="24"/>
                <w:szCs w:val="24"/>
              </w:rPr>
              <w:t>элекронно</w:t>
            </w:r>
            <w:proofErr w:type="spellEnd"/>
            <w:r w:rsidRPr="00A13190">
              <w:rPr>
                <w:rFonts w:ascii="Times New Roman" w:hAnsi="Times New Roman"/>
                <w:sz w:val="24"/>
                <w:szCs w:val="24"/>
              </w:rPr>
              <w:t xml:space="preserve">-ионная   (аэрозольная)   технология;   метод  магнитной      очистки;    метод     </w:t>
            </w:r>
            <w:proofErr w:type="spellStart"/>
            <w:r w:rsidRPr="00A13190">
              <w:rPr>
                <w:rFonts w:ascii="Times New Roman" w:hAnsi="Times New Roman"/>
                <w:sz w:val="24"/>
                <w:szCs w:val="24"/>
              </w:rPr>
              <w:t>магнитоимпульсной</w:t>
            </w:r>
            <w:proofErr w:type="spellEnd"/>
            <w:r w:rsidRPr="00A13190">
              <w:rPr>
                <w:rFonts w:ascii="Times New Roman" w:hAnsi="Times New Roman"/>
                <w:sz w:val="24"/>
                <w:szCs w:val="24"/>
              </w:rPr>
              <w:t xml:space="preserve">        обработки;     метод     прямого     нагрева;  электрическая сварка</w:t>
            </w:r>
          </w:p>
        </w:tc>
        <w:tc>
          <w:tcPr>
            <w:tcW w:w="1045" w:type="dxa"/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79" w:type="dxa"/>
            <w:gridSpan w:val="2"/>
            <w:tcBorders>
              <w:right w:val="single" w:sz="4" w:space="0" w:color="auto"/>
            </w:tcBorders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single" w:sz="4" w:space="0" w:color="auto"/>
            </w:tcBorders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0D48">
              <w:rPr>
                <w:rFonts w:ascii="Times New Roman" w:hAnsi="Times New Roman"/>
                <w:sz w:val="24"/>
                <w:szCs w:val="24"/>
              </w:rPr>
              <w:t>Ресурсы центра «точки роста»</w:t>
            </w:r>
          </w:p>
        </w:tc>
      </w:tr>
      <w:tr w:rsidR="00520D48" w:rsidTr="00520D48">
        <w:tc>
          <w:tcPr>
            <w:tcW w:w="526" w:type="dxa"/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  <w:tc>
          <w:tcPr>
            <w:tcW w:w="2535" w:type="dxa"/>
          </w:tcPr>
          <w:p w:rsidR="00520D48" w:rsidRPr="00037CA6" w:rsidRDefault="00520D48" w:rsidP="00BC5AA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13190">
              <w:rPr>
                <w:rFonts w:ascii="Times New Roman" w:hAnsi="Times New Roman"/>
                <w:sz w:val="24"/>
                <w:szCs w:val="24"/>
              </w:rPr>
              <w:t>Перспективные направления развития современных технологий.</w:t>
            </w:r>
          </w:p>
        </w:tc>
        <w:tc>
          <w:tcPr>
            <w:tcW w:w="824" w:type="dxa"/>
          </w:tcPr>
          <w:p w:rsidR="00520D48" w:rsidRDefault="00520D48" w:rsidP="00BC5AA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43" w:type="dxa"/>
          </w:tcPr>
          <w:p w:rsidR="00520D48" w:rsidRPr="00037CA6" w:rsidRDefault="00520D48" w:rsidP="00BC5AA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920CE">
              <w:rPr>
                <w:rFonts w:ascii="Times New Roman" w:hAnsi="Times New Roman"/>
                <w:sz w:val="24"/>
                <w:szCs w:val="24"/>
              </w:rPr>
              <w:t xml:space="preserve">Лучевые     технологии:     лазерная     и   электронно-лучевая      обработка.     Ультразвуковые  технологии:  ультразвуковая  сварка  и  ультразвуковая  дефектоскопия.  </w:t>
            </w:r>
          </w:p>
        </w:tc>
        <w:tc>
          <w:tcPr>
            <w:tcW w:w="1045" w:type="dxa"/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79" w:type="dxa"/>
            <w:gridSpan w:val="2"/>
            <w:tcBorders>
              <w:right w:val="single" w:sz="4" w:space="0" w:color="auto"/>
            </w:tcBorders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single" w:sz="4" w:space="0" w:color="auto"/>
            </w:tcBorders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0D48">
              <w:rPr>
                <w:rFonts w:ascii="Times New Roman" w:hAnsi="Times New Roman"/>
                <w:sz w:val="24"/>
                <w:szCs w:val="24"/>
              </w:rPr>
              <w:t>Ресурсы центра «точки роста»</w:t>
            </w:r>
          </w:p>
        </w:tc>
      </w:tr>
      <w:tr w:rsidR="00520D48" w:rsidTr="00520D48">
        <w:tc>
          <w:tcPr>
            <w:tcW w:w="526" w:type="dxa"/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2535" w:type="dxa"/>
          </w:tcPr>
          <w:p w:rsidR="00520D48" w:rsidRPr="00037CA6" w:rsidRDefault="00520D48" w:rsidP="00BC5AA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920CE">
              <w:rPr>
                <w:rFonts w:ascii="Times New Roman" w:hAnsi="Times New Roman"/>
                <w:sz w:val="24"/>
                <w:szCs w:val="24"/>
              </w:rPr>
              <w:t>Лучевые технологии. Ультразвуковые технологии</w:t>
            </w:r>
          </w:p>
        </w:tc>
        <w:tc>
          <w:tcPr>
            <w:tcW w:w="824" w:type="dxa"/>
          </w:tcPr>
          <w:p w:rsidR="00520D48" w:rsidRDefault="00520D48" w:rsidP="00BC5AA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43" w:type="dxa"/>
          </w:tcPr>
          <w:p w:rsidR="00520D48" w:rsidRPr="00037CA6" w:rsidRDefault="00520D48" w:rsidP="00BC5AA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D87FDB">
              <w:rPr>
                <w:rFonts w:ascii="Times New Roman" w:hAnsi="Times New Roman"/>
                <w:sz w:val="24"/>
                <w:szCs w:val="24"/>
              </w:rPr>
              <w:t xml:space="preserve">Плазменная  обработка: напыление,  резка,  сварка;  применение  в  порошковой  металлургии.  Технологии  послойного  </w:t>
            </w:r>
            <w:proofErr w:type="spellStart"/>
            <w:r w:rsidRPr="00D87FDB">
              <w:rPr>
                <w:rFonts w:ascii="Times New Roman" w:hAnsi="Times New Roman"/>
                <w:sz w:val="24"/>
                <w:szCs w:val="24"/>
              </w:rPr>
              <w:t>прототипирования</w:t>
            </w:r>
            <w:proofErr w:type="spellEnd"/>
            <w:r w:rsidRPr="00D87FDB">
              <w:rPr>
                <w:rFonts w:ascii="Times New Roman" w:hAnsi="Times New Roman"/>
                <w:sz w:val="24"/>
                <w:szCs w:val="24"/>
              </w:rPr>
              <w:t xml:space="preserve">       и   их   использование.</w:t>
            </w:r>
          </w:p>
        </w:tc>
        <w:tc>
          <w:tcPr>
            <w:tcW w:w="1045" w:type="dxa"/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79" w:type="dxa"/>
            <w:gridSpan w:val="2"/>
            <w:tcBorders>
              <w:right w:val="single" w:sz="4" w:space="0" w:color="auto"/>
            </w:tcBorders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single" w:sz="4" w:space="0" w:color="auto"/>
            </w:tcBorders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0D48" w:rsidTr="00520D48">
        <w:tc>
          <w:tcPr>
            <w:tcW w:w="526" w:type="dxa"/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13</w:t>
            </w:r>
          </w:p>
        </w:tc>
        <w:tc>
          <w:tcPr>
            <w:tcW w:w="2535" w:type="dxa"/>
          </w:tcPr>
          <w:p w:rsidR="00520D48" w:rsidRPr="00037CA6" w:rsidRDefault="00520D48" w:rsidP="00BC5AA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D87FDB">
              <w:rPr>
                <w:rFonts w:ascii="Times New Roman" w:hAnsi="Times New Roman"/>
                <w:sz w:val="24"/>
                <w:szCs w:val="24"/>
              </w:rPr>
              <w:t xml:space="preserve">Плазменная обработка. Технологии послойного </w:t>
            </w:r>
            <w:proofErr w:type="spellStart"/>
            <w:r w:rsidRPr="00D87FDB">
              <w:rPr>
                <w:rFonts w:ascii="Times New Roman" w:hAnsi="Times New Roman"/>
                <w:sz w:val="24"/>
                <w:szCs w:val="24"/>
              </w:rPr>
              <w:lastRenderedPageBreak/>
              <w:t>прототипирования</w:t>
            </w:r>
            <w:proofErr w:type="spellEnd"/>
            <w:r w:rsidRPr="00D87FD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4" w:type="dxa"/>
          </w:tcPr>
          <w:p w:rsidR="00520D48" w:rsidRDefault="00520D48" w:rsidP="00BC5AA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43" w:type="dxa"/>
          </w:tcPr>
          <w:p w:rsidR="00520D48" w:rsidRPr="00037CA6" w:rsidRDefault="00520D48" w:rsidP="00BC5AA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902BB">
              <w:rPr>
                <w:rFonts w:ascii="Times New Roman" w:hAnsi="Times New Roman"/>
                <w:sz w:val="24"/>
                <w:szCs w:val="24"/>
              </w:rPr>
              <w:t>Нанотехнологии</w:t>
            </w:r>
            <w:proofErr w:type="spellEnd"/>
            <w:r w:rsidRPr="002902BB">
              <w:rPr>
                <w:rFonts w:ascii="Times New Roman" w:hAnsi="Times New Roman"/>
                <w:sz w:val="24"/>
                <w:szCs w:val="24"/>
              </w:rPr>
              <w:t>:  история    открытия.  Понятия «</w:t>
            </w:r>
            <w:proofErr w:type="spellStart"/>
            <w:r w:rsidRPr="002902BB">
              <w:rPr>
                <w:rFonts w:ascii="Times New Roman" w:hAnsi="Times New Roman"/>
                <w:sz w:val="24"/>
                <w:szCs w:val="24"/>
              </w:rPr>
              <w:t>нанотехнологии</w:t>
            </w:r>
            <w:proofErr w:type="spellEnd"/>
            <w:r w:rsidRPr="002902BB">
              <w:rPr>
                <w:rFonts w:ascii="Times New Roman" w:hAnsi="Times New Roman"/>
                <w:sz w:val="24"/>
                <w:szCs w:val="24"/>
              </w:rPr>
              <w:t xml:space="preserve">»,   </w:t>
            </w:r>
            <w:r w:rsidRPr="002902BB">
              <w:rPr>
                <w:rFonts w:ascii="Times New Roman" w:hAnsi="Times New Roman"/>
                <w:sz w:val="24"/>
                <w:szCs w:val="24"/>
              </w:rPr>
              <w:lastRenderedPageBreak/>
              <w:t>«</w:t>
            </w:r>
            <w:proofErr w:type="spellStart"/>
            <w:r w:rsidRPr="002902BB">
              <w:rPr>
                <w:rFonts w:ascii="Times New Roman" w:hAnsi="Times New Roman"/>
                <w:sz w:val="24"/>
                <w:szCs w:val="24"/>
              </w:rPr>
              <w:t>наночастица</w:t>
            </w:r>
            <w:proofErr w:type="spellEnd"/>
            <w:r w:rsidRPr="002902BB">
              <w:rPr>
                <w:rFonts w:ascii="Times New Roman" w:hAnsi="Times New Roman"/>
                <w:sz w:val="24"/>
                <w:szCs w:val="24"/>
              </w:rPr>
              <w:t>»,   «</w:t>
            </w:r>
            <w:proofErr w:type="spellStart"/>
            <w:r w:rsidRPr="002902BB">
              <w:rPr>
                <w:rFonts w:ascii="Times New Roman" w:hAnsi="Times New Roman"/>
                <w:sz w:val="24"/>
                <w:szCs w:val="24"/>
              </w:rPr>
              <w:t>наноматериал</w:t>
            </w:r>
            <w:proofErr w:type="spellEnd"/>
            <w:r w:rsidRPr="002902BB">
              <w:rPr>
                <w:rFonts w:ascii="Times New Roman" w:hAnsi="Times New Roman"/>
                <w:sz w:val="24"/>
                <w:szCs w:val="24"/>
              </w:rPr>
              <w:t xml:space="preserve">».   </w:t>
            </w:r>
            <w:proofErr w:type="spellStart"/>
            <w:r w:rsidRPr="002902BB">
              <w:rPr>
                <w:rFonts w:ascii="Times New Roman" w:hAnsi="Times New Roman"/>
                <w:sz w:val="24"/>
                <w:szCs w:val="24"/>
              </w:rPr>
              <w:t>Нанопродукты</w:t>
            </w:r>
            <w:proofErr w:type="spellEnd"/>
            <w:r w:rsidRPr="002902BB">
              <w:rPr>
                <w:rFonts w:ascii="Times New Roman" w:hAnsi="Times New Roman"/>
                <w:sz w:val="24"/>
                <w:szCs w:val="24"/>
              </w:rPr>
              <w:t xml:space="preserve">:   технология   </w:t>
            </w:r>
            <w:proofErr w:type="spellStart"/>
            <w:r w:rsidRPr="002902BB">
              <w:rPr>
                <w:rFonts w:ascii="Times New Roman" w:hAnsi="Times New Roman"/>
                <w:sz w:val="24"/>
                <w:szCs w:val="24"/>
              </w:rPr>
              <w:t>поатомной</w:t>
            </w:r>
            <w:proofErr w:type="spellEnd"/>
            <w:r w:rsidRPr="002902BB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2902BB">
              <w:rPr>
                <w:rFonts w:ascii="Times New Roman" w:hAnsi="Times New Roman"/>
                <w:sz w:val="24"/>
                <w:szCs w:val="24"/>
              </w:rPr>
              <w:t>помолекулярной</w:t>
            </w:r>
            <w:proofErr w:type="spellEnd"/>
            <w:r w:rsidRPr="002902BB">
              <w:rPr>
                <w:rFonts w:ascii="Times New Roman" w:hAnsi="Times New Roman"/>
                <w:sz w:val="24"/>
                <w:szCs w:val="24"/>
              </w:rPr>
              <w:t xml:space="preserve">) сборки. Перспективы применения </w:t>
            </w:r>
            <w:proofErr w:type="spellStart"/>
            <w:r w:rsidRPr="002902BB">
              <w:rPr>
                <w:rFonts w:ascii="Times New Roman" w:hAnsi="Times New Roman"/>
                <w:sz w:val="24"/>
                <w:szCs w:val="24"/>
              </w:rPr>
              <w:t>нанотехнологии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45" w:type="dxa"/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79" w:type="dxa"/>
            <w:gridSpan w:val="2"/>
            <w:tcBorders>
              <w:right w:val="single" w:sz="4" w:space="0" w:color="auto"/>
            </w:tcBorders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single" w:sz="4" w:space="0" w:color="auto"/>
            </w:tcBorders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0D48" w:rsidTr="00520D48">
        <w:tc>
          <w:tcPr>
            <w:tcW w:w="526" w:type="dxa"/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14</w:t>
            </w:r>
          </w:p>
        </w:tc>
        <w:tc>
          <w:tcPr>
            <w:tcW w:w="2535" w:type="dxa"/>
          </w:tcPr>
          <w:p w:rsidR="00520D48" w:rsidRPr="00037CA6" w:rsidRDefault="00520D48" w:rsidP="00BC5AA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Нанотехнологии</w:t>
            </w:r>
            <w:proofErr w:type="spellEnd"/>
          </w:p>
        </w:tc>
        <w:tc>
          <w:tcPr>
            <w:tcW w:w="824" w:type="dxa"/>
          </w:tcPr>
          <w:p w:rsidR="00520D48" w:rsidRDefault="00520D48" w:rsidP="00BC5AA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43" w:type="dxa"/>
          </w:tcPr>
          <w:p w:rsidR="00520D48" w:rsidRPr="00037CA6" w:rsidRDefault="00520D48" w:rsidP="00BC5AA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936D6">
              <w:rPr>
                <w:rFonts w:ascii="Times New Roman" w:hAnsi="Times New Roman"/>
                <w:sz w:val="24"/>
                <w:szCs w:val="24"/>
              </w:rPr>
              <w:t xml:space="preserve">Пути развития индустриального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F936D6">
              <w:rPr>
                <w:rFonts w:ascii="Times New Roman" w:hAnsi="Times New Roman"/>
                <w:sz w:val="24"/>
                <w:szCs w:val="24"/>
              </w:rPr>
              <w:t xml:space="preserve">роизводства. Рационализация,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F936D6">
              <w:rPr>
                <w:rFonts w:ascii="Times New Roman" w:hAnsi="Times New Roman"/>
                <w:sz w:val="24"/>
                <w:szCs w:val="24"/>
              </w:rPr>
              <w:t>тандартизация      производства.      Конвейеризация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производства.  </w:t>
            </w:r>
            <w:r w:rsidRPr="00F936D6">
              <w:rPr>
                <w:rFonts w:ascii="Times New Roman" w:hAnsi="Times New Roman"/>
                <w:sz w:val="24"/>
                <w:szCs w:val="24"/>
              </w:rPr>
              <w:t xml:space="preserve">Расширение  ассортимента  промышленных  товаров  в  результате  изменения  потребительского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спроса. </w:t>
            </w:r>
            <w:r w:rsidRPr="00F936D6">
              <w:rPr>
                <w:rFonts w:ascii="Times New Roman" w:hAnsi="Times New Roman"/>
                <w:sz w:val="24"/>
                <w:szCs w:val="24"/>
              </w:rPr>
              <w:t xml:space="preserve">Гибкие     производственные       системы.   </w:t>
            </w:r>
          </w:p>
        </w:tc>
        <w:tc>
          <w:tcPr>
            <w:tcW w:w="1045" w:type="dxa"/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79" w:type="dxa"/>
            <w:gridSpan w:val="2"/>
            <w:tcBorders>
              <w:right w:val="single" w:sz="4" w:space="0" w:color="auto"/>
            </w:tcBorders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single" w:sz="4" w:space="0" w:color="auto"/>
            </w:tcBorders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0D48" w:rsidTr="00520D48">
        <w:tc>
          <w:tcPr>
            <w:tcW w:w="526" w:type="dxa"/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  <w:tc>
          <w:tcPr>
            <w:tcW w:w="2535" w:type="dxa"/>
          </w:tcPr>
          <w:p w:rsidR="00520D48" w:rsidRDefault="00520D48" w:rsidP="00BC5AA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936D6">
              <w:rPr>
                <w:rFonts w:ascii="Times New Roman" w:hAnsi="Times New Roman"/>
                <w:sz w:val="24"/>
                <w:szCs w:val="24"/>
              </w:rPr>
              <w:t>Новые принципы организации современного производства.</w:t>
            </w:r>
          </w:p>
          <w:p w:rsidR="00520D48" w:rsidRDefault="00520D48" w:rsidP="00BC5AA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C5787">
              <w:rPr>
                <w:rFonts w:ascii="Times New Roman" w:hAnsi="Times New Roman"/>
                <w:i/>
                <w:sz w:val="24"/>
                <w:szCs w:val="24"/>
              </w:rPr>
              <w:t>Практическая работа.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Эссе «Организация современного производства».</w:t>
            </w:r>
          </w:p>
          <w:p w:rsidR="00520D48" w:rsidRPr="00037CA6" w:rsidRDefault="00520D48" w:rsidP="00BC5AA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Обобщающая проверочная работа.</w:t>
            </w:r>
          </w:p>
        </w:tc>
        <w:tc>
          <w:tcPr>
            <w:tcW w:w="824" w:type="dxa"/>
          </w:tcPr>
          <w:p w:rsidR="00520D48" w:rsidRDefault="00520D48" w:rsidP="00BC5AA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43" w:type="dxa"/>
          </w:tcPr>
          <w:p w:rsidR="00520D48" w:rsidRPr="00037CA6" w:rsidRDefault="00520D48" w:rsidP="00BC5AA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Знание понятий</w:t>
            </w:r>
            <w:r w:rsidRPr="00F60AE5">
              <w:rPr>
                <w:rFonts w:ascii="Times New Roman" w:hAnsi="Times New Roman"/>
                <w:sz w:val="24"/>
                <w:szCs w:val="24"/>
              </w:rPr>
              <w:t xml:space="preserve"> «культура», виды культуры. Материальная и духовная  составляющие культуры, их взаимосвязь. Понятия «технология» и «технологическая культура». </w:t>
            </w:r>
          </w:p>
        </w:tc>
        <w:tc>
          <w:tcPr>
            <w:tcW w:w="1045" w:type="dxa"/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79" w:type="dxa"/>
            <w:gridSpan w:val="2"/>
            <w:tcBorders>
              <w:right w:val="single" w:sz="4" w:space="0" w:color="auto"/>
            </w:tcBorders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single" w:sz="4" w:space="0" w:color="auto"/>
            </w:tcBorders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C5AAC" w:rsidTr="00520D48">
        <w:tc>
          <w:tcPr>
            <w:tcW w:w="526" w:type="dxa"/>
          </w:tcPr>
          <w:p w:rsidR="00BC5AAC" w:rsidRDefault="00BC5AAC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35" w:type="dxa"/>
          </w:tcPr>
          <w:p w:rsidR="00BC5AAC" w:rsidRPr="00037CA6" w:rsidRDefault="00BC5AAC" w:rsidP="00BC5AA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5632D">
              <w:rPr>
                <w:rFonts w:ascii="Times New Roman" w:hAnsi="Times New Roman"/>
                <w:b/>
                <w:sz w:val="24"/>
                <w:szCs w:val="24"/>
              </w:rPr>
              <w:t xml:space="preserve">Методы решения творческих задач </w:t>
            </w:r>
          </w:p>
        </w:tc>
        <w:tc>
          <w:tcPr>
            <w:tcW w:w="824" w:type="dxa"/>
          </w:tcPr>
          <w:p w:rsidR="00BC5AAC" w:rsidRDefault="00BC5AAC" w:rsidP="00BC5AA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2843" w:type="dxa"/>
          </w:tcPr>
          <w:p w:rsidR="00BC5AAC" w:rsidRPr="00037CA6" w:rsidRDefault="00BC5AAC" w:rsidP="00BC5AA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BC5AAC" w:rsidRDefault="00BC5AAC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83" w:type="dxa"/>
            <w:gridSpan w:val="3"/>
          </w:tcPr>
          <w:p w:rsidR="00BC5AAC" w:rsidRDefault="00BC5AAC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0D48" w:rsidTr="00520D48">
        <w:tc>
          <w:tcPr>
            <w:tcW w:w="526" w:type="dxa"/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</w:tc>
        <w:tc>
          <w:tcPr>
            <w:tcW w:w="2535" w:type="dxa"/>
          </w:tcPr>
          <w:p w:rsidR="00520D48" w:rsidRDefault="00520D48" w:rsidP="00BC5AA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Понятие творчества. Творческий процесс. </w:t>
            </w:r>
          </w:p>
          <w:p w:rsidR="00520D48" w:rsidRPr="00037CA6" w:rsidRDefault="00520D48" w:rsidP="00BC5AA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528C9">
              <w:rPr>
                <w:rFonts w:ascii="Times New Roman" w:hAnsi="Times New Roman"/>
                <w:i/>
                <w:sz w:val="24"/>
                <w:szCs w:val="24"/>
              </w:rPr>
              <w:t>Практическая  работа</w:t>
            </w:r>
            <w:r w:rsidRPr="00F528C9">
              <w:rPr>
                <w:rFonts w:ascii="Times New Roman" w:hAnsi="Times New Roman"/>
                <w:sz w:val="24"/>
                <w:szCs w:val="24"/>
              </w:rPr>
              <w:t>.  Упражнения  на  развитие  мышления:  решение  нестандартных задач</w:t>
            </w:r>
          </w:p>
        </w:tc>
        <w:tc>
          <w:tcPr>
            <w:tcW w:w="824" w:type="dxa"/>
          </w:tcPr>
          <w:p w:rsidR="00520D48" w:rsidRDefault="00520D48" w:rsidP="00BC5AA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43" w:type="dxa"/>
          </w:tcPr>
          <w:p w:rsidR="00520D48" w:rsidRPr="00037CA6" w:rsidRDefault="00520D48" w:rsidP="00BC5AA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22046">
              <w:rPr>
                <w:rFonts w:ascii="Times New Roman" w:hAnsi="Times New Roman"/>
                <w:sz w:val="24"/>
                <w:szCs w:val="24"/>
              </w:rPr>
              <w:t>Стадии творческого процесса. Виды творческой  деятельности:  художественное,  научное,  техническое  творчество.  Процедуры  технического творчества.  Проектирование.  Конструирование.  Изобретательство.  Результат  творчества  как  объект интеллектуальной собственности.</w:t>
            </w:r>
          </w:p>
        </w:tc>
        <w:tc>
          <w:tcPr>
            <w:tcW w:w="1045" w:type="dxa"/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79" w:type="dxa"/>
            <w:gridSpan w:val="2"/>
            <w:tcBorders>
              <w:right w:val="single" w:sz="4" w:space="0" w:color="auto"/>
            </w:tcBorders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single" w:sz="4" w:space="0" w:color="auto"/>
            </w:tcBorders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0D48" w:rsidTr="00520D48">
        <w:tc>
          <w:tcPr>
            <w:tcW w:w="526" w:type="dxa"/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17</w:t>
            </w:r>
          </w:p>
        </w:tc>
        <w:tc>
          <w:tcPr>
            <w:tcW w:w="2535" w:type="dxa"/>
          </w:tcPr>
          <w:p w:rsidR="00520D48" w:rsidRDefault="00520D48" w:rsidP="00BC5AA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7B4D44">
              <w:rPr>
                <w:rFonts w:ascii="Times New Roman" w:hAnsi="Times New Roman"/>
                <w:sz w:val="24"/>
                <w:szCs w:val="24"/>
              </w:rPr>
              <w:t>Защита интеллектуальной собственности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20D48" w:rsidRPr="00037CA6" w:rsidRDefault="00520D48" w:rsidP="00BC5AA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E94DD2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Практическая   работа.</w:t>
            </w:r>
            <w:r w:rsidRPr="00E94DD2">
              <w:rPr>
                <w:rFonts w:ascii="Times New Roman" w:hAnsi="Times New Roman"/>
                <w:sz w:val="24"/>
                <w:szCs w:val="24"/>
              </w:rPr>
              <w:t xml:space="preserve">   Разработка   товарного   знака   своего   (условного)   предприятия.  </w:t>
            </w:r>
          </w:p>
        </w:tc>
        <w:tc>
          <w:tcPr>
            <w:tcW w:w="824" w:type="dxa"/>
          </w:tcPr>
          <w:p w:rsidR="00520D48" w:rsidRDefault="00520D48" w:rsidP="00BC5AA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43" w:type="dxa"/>
          </w:tcPr>
          <w:p w:rsidR="00520D48" w:rsidRPr="00037CA6" w:rsidRDefault="00520D48" w:rsidP="00BC5AA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E94DD2">
              <w:rPr>
                <w:rFonts w:ascii="Times New Roman" w:hAnsi="Times New Roman"/>
                <w:sz w:val="24"/>
                <w:szCs w:val="24"/>
              </w:rPr>
              <w:t xml:space="preserve">Понятие     интеллектуальной        собственности.      </w:t>
            </w:r>
            <w:r w:rsidRPr="00E94DD2">
              <w:rPr>
                <w:rFonts w:ascii="Times New Roman" w:hAnsi="Times New Roman"/>
                <w:sz w:val="24"/>
                <w:szCs w:val="24"/>
              </w:rPr>
              <w:lastRenderedPageBreak/>
              <w:t>Объекты интеллектуальной       собственности.     Формы      защиты     авторства.    Публикация.    Патент     на  изобретение.   Условия   выдачи   патентов,   патентный   поиск.</w:t>
            </w:r>
          </w:p>
        </w:tc>
        <w:tc>
          <w:tcPr>
            <w:tcW w:w="1045" w:type="dxa"/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79" w:type="dxa"/>
            <w:gridSpan w:val="2"/>
            <w:tcBorders>
              <w:right w:val="single" w:sz="4" w:space="0" w:color="auto"/>
            </w:tcBorders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single" w:sz="4" w:space="0" w:color="auto"/>
            </w:tcBorders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0D48" w:rsidTr="00520D48">
        <w:tc>
          <w:tcPr>
            <w:tcW w:w="526" w:type="dxa"/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18</w:t>
            </w:r>
          </w:p>
        </w:tc>
        <w:tc>
          <w:tcPr>
            <w:tcW w:w="2535" w:type="dxa"/>
          </w:tcPr>
          <w:p w:rsidR="00520D48" w:rsidRPr="00037CA6" w:rsidRDefault="00520D48" w:rsidP="00BC5AA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E74575">
              <w:rPr>
                <w:rFonts w:ascii="Times New Roman" w:hAnsi="Times New Roman"/>
                <w:sz w:val="24"/>
                <w:szCs w:val="24"/>
              </w:rPr>
              <w:t>Логические и эвристические методы решения задач</w:t>
            </w:r>
          </w:p>
        </w:tc>
        <w:tc>
          <w:tcPr>
            <w:tcW w:w="824" w:type="dxa"/>
          </w:tcPr>
          <w:p w:rsidR="00520D48" w:rsidRDefault="00520D48" w:rsidP="00BC5AA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43" w:type="dxa"/>
          </w:tcPr>
          <w:p w:rsidR="00520D48" w:rsidRPr="00037CA6" w:rsidRDefault="00520D48" w:rsidP="00BC5AA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Применение методов</w:t>
            </w:r>
            <w:r w:rsidRPr="00EA6800">
              <w:rPr>
                <w:rFonts w:ascii="Times New Roman" w:hAnsi="Times New Roman"/>
                <w:sz w:val="24"/>
                <w:szCs w:val="24"/>
              </w:rPr>
              <w:t xml:space="preserve"> активизации поиска ре</w:t>
            </w:r>
            <w:r>
              <w:rPr>
                <w:rFonts w:ascii="Times New Roman" w:hAnsi="Times New Roman"/>
                <w:sz w:val="24"/>
                <w:szCs w:val="24"/>
              </w:rPr>
              <w:t>шений и генерации</w:t>
            </w:r>
            <w:r w:rsidRPr="00EA6800">
              <w:rPr>
                <w:rFonts w:ascii="Times New Roman" w:hAnsi="Times New Roman"/>
                <w:sz w:val="24"/>
                <w:szCs w:val="24"/>
              </w:rPr>
              <w:t xml:space="preserve"> идей.</w:t>
            </w:r>
          </w:p>
        </w:tc>
        <w:tc>
          <w:tcPr>
            <w:tcW w:w="1045" w:type="dxa"/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0D48" w:rsidTr="00520D48">
        <w:tc>
          <w:tcPr>
            <w:tcW w:w="526" w:type="dxa"/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19</w:t>
            </w:r>
          </w:p>
        </w:tc>
        <w:tc>
          <w:tcPr>
            <w:tcW w:w="2535" w:type="dxa"/>
          </w:tcPr>
          <w:p w:rsidR="00520D48" w:rsidRPr="00037CA6" w:rsidRDefault="00520D48" w:rsidP="00BC5AA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16589">
              <w:rPr>
                <w:rFonts w:ascii="Times New Roman" w:hAnsi="Times New Roman"/>
                <w:sz w:val="24"/>
                <w:szCs w:val="24"/>
              </w:rPr>
              <w:t xml:space="preserve">Как ускорить процесс решения творческих </w:t>
            </w:r>
            <w:proofErr w:type="spellStart"/>
            <w:r w:rsidRPr="00B16589">
              <w:rPr>
                <w:rFonts w:ascii="Times New Roman" w:hAnsi="Times New Roman"/>
                <w:sz w:val="24"/>
                <w:szCs w:val="24"/>
              </w:rPr>
              <w:t>задач.Мозговая</w:t>
            </w:r>
            <w:proofErr w:type="spellEnd"/>
            <w:r w:rsidRPr="00B16589">
              <w:rPr>
                <w:rFonts w:ascii="Times New Roman" w:hAnsi="Times New Roman"/>
                <w:sz w:val="24"/>
                <w:szCs w:val="24"/>
              </w:rPr>
              <w:t xml:space="preserve"> атака</w:t>
            </w:r>
          </w:p>
        </w:tc>
        <w:tc>
          <w:tcPr>
            <w:tcW w:w="824" w:type="dxa"/>
          </w:tcPr>
          <w:p w:rsidR="00520D48" w:rsidRDefault="00520D48" w:rsidP="00BC5AA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43" w:type="dxa"/>
          </w:tcPr>
          <w:p w:rsidR="00520D48" w:rsidRPr="00037CA6" w:rsidRDefault="00520D48" w:rsidP="00BC5AA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838F7">
              <w:rPr>
                <w:rFonts w:ascii="Times New Roman" w:hAnsi="Times New Roman"/>
                <w:sz w:val="24"/>
                <w:szCs w:val="24"/>
              </w:rPr>
              <w:t xml:space="preserve">Прямая  мозговая   атака   (мозговой   штурм).   </w:t>
            </w:r>
            <w:proofErr w:type="spellStart"/>
            <w:r w:rsidRPr="00B838F7">
              <w:rPr>
                <w:rFonts w:ascii="Times New Roman" w:hAnsi="Times New Roman"/>
                <w:sz w:val="24"/>
                <w:szCs w:val="24"/>
              </w:rPr>
              <w:t>Приѐмы</w:t>
            </w:r>
            <w:proofErr w:type="spellEnd"/>
            <w:r w:rsidRPr="00B838F7">
              <w:rPr>
                <w:rFonts w:ascii="Times New Roman" w:hAnsi="Times New Roman"/>
                <w:sz w:val="24"/>
                <w:szCs w:val="24"/>
              </w:rPr>
              <w:t xml:space="preserve">,   способствующие   генерации   идей:   аналогия, инверсия,    </w:t>
            </w:r>
            <w:proofErr w:type="spellStart"/>
            <w:r w:rsidRPr="00B838F7">
              <w:rPr>
                <w:rFonts w:ascii="Times New Roman" w:hAnsi="Times New Roman"/>
                <w:sz w:val="24"/>
                <w:szCs w:val="24"/>
              </w:rPr>
              <w:t>эмпатия</w:t>
            </w:r>
            <w:proofErr w:type="spellEnd"/>
            <w:r w:rsidRPr="00B838F7">
              <w:rPr>
                <w:rFonts w:ascii="Times New Roman" w:hAnsi="Times New Roman"/>
                <w:sz w:val="24"/>
                <w:szCs w:val="24"/>
              </w:rPr>
              <w:t>,    фантазия.</w:t>
            </w:r>
          </w:p>
        </w:tc>
        <w:tc>
          <w:tcPr>
            <w:tcW w:w="1045" w:type="dxa"/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0D48" w:rsidTr="00520D48">
        <w:tc>
          <w:tcPr>
            <w:tcW w:w="526" w:type="dxa"/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  <w:tc>
          <w:tcPr>
            <w:tcW w:w="2535" w:type="dxa"/>
          </w:tcPr>
          <w:p w:rsidR="00520D48" w:rsidRDefault="00520D48" w:rsidP="00BC5AA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C12E10">
              <w:rPr>
                <w:rFonts w:ascii="Times New Roman" w:hAnsi="Times New Roman"/>
                <w:sz w:val="24"/>
                <w:szCs w:val="24"/>
              </w:rPr>
              <w:t>Метод обратной мозговой атаки</w:t>
            </w:r>
          </w:p>
          <w:p w:rsidR="00520D48" w:rsidRPr="00037CA6" w:rsidRDefault="00520D48" w:rsidP="00BC5AA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CC3FAC">
              <w:rPr>
                <w:rFonts w:ascii="Times New Roman" w:hAnsi="Times New Roman"/>
                <w:i/>
                <w:sz w:val="24"/>
                <w:szCs w:val="24"/>
              </w:rPr>
              <w:t>Практическая работа.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Решение творческих задач.</w:t>
            </w:r>
          </w:p>
        </w:tc>
        <w:tc>
          <w:tcPr>
            <w:tcW w:w="824" w:type="dxa"/>
          </w:tcPr>
          <w:p w:rsidR="00520D48" w:rsidRDefault="00520D48" w:rsidP="00BC5AA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43" w:type="dxa"/>
          </w:tcPr>
          <w:p w:rsidR="00520D48" w:rsidRPr="00037CA6" w:rsidRDefault="00520D48" w:rsidP="00BC5AA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Отработка метода обратной мозговой атаки. Суть метода обратной МА. </w:t>
            </w:r>
          </w:p>
        </w:tc>
        <w:tc>
          <w:tcPr>
            <w:tcW w:w="1045" w:type="dxa"/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0D48" w:rsidTr="00520D48">
        <w:tc>
          <w:tcPr>
            <w:tcW w:w="526" w:type="dxa"/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21</w:t>
            </w:r>
          </w:p>
        </w:tc>
        <w:tc>
          <w:tcPr>
            <w:tcW w:w="2535" w:type="dxa"/>
          </w:tcPr>
          <w:p w:rsidR="00520D48" w:rsidRDefault="00520D48" w:rsidP="00BC5AA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 контрольных вопросов</w:t>
            </w:r>
          </w:p>
          <w:p w:rsidR="00520D48" w:rsidRPr="00037CA6" w:rsidRDefault="00520D48" w:rsidP="00BC5AA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CC3FAC">
              <w:rPr>
                <w:rFonts w:ascii="Times New Roman" w:hAnsi="Times New Roman"/>
                <w:i/>
                <w:sz w:val="24"/>
                <w:szCs w:val="24"/>
              </w:rPr>
              <w:t>Практическая работа.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Решение творческих задач.</w:t>
            </w:r>
          </w:p>
        </w:tc>
        <w:tc>
          <w:tcPr>
            <w:tcW w:w="824" w:type="dxa"/>
          </w:tcPr>
          <w:p w:rsidR="00520D48" w:rsidRDefault="00520D48" w:rsidP="00BC5AA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43" w:type="dxa"/>
          </w:tcPr>
          <w:p w:rsidR="00520D48" w:rsidRPr="00037CA6" w:rsidRDefault="00520D48" w:rsidP="00BC5AA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Отработка метода контрольных вопросов. Применение метода контрольных вопросов для поиска идей для индивидуального творческого проекта</w:t>
            </w:r>
          </w:p>
        </w:tc>
        <w:tc>
          <w:tcPr>
            <w:tcW w:w="1045" w:type="dxa"/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0D48" w:rsidTr="00520D48">
        <w:tc>
          <w:tcPr>
            <w:tcW w:w="526" w:type="dxa"/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22</w:t>
            </w:r>
          </w:p>
        </w:tc>
        <w:tc>
          <w:tcPr>
            <w:tcW w:w="2535" w:type="dxa"/>
          </w:tcPr>
          <w:p w:rsidR="00520D48" w:rsidRDefault="00520D48" w:rsidP="00BC5AA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Синектика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Урок – игра.</w:t>
            </w:r>
          </w:p>
          <w:p w:rsidR="00520D48" w:rsidRPr="00037CA6" w:rsidRDefault="00520D48" w:rsidP="00BC5AA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CC3FAC">
              <w:rPr>
                <w:rFonts w:ascii="Times New Roman" w:hAnsi="Times New Roman"/>
                <w:i/>
                <w:sz w:val="24"/>
                <w:szCs w:val="24"/>
              </w:rPr>
              <w:t>Практическая работа.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Решение творческих задач.</w:t>
            </w:r>
          </w:p>
        </w:tc>
        <w:tc>
          <w:tcPr>
            <w:tcW w:w="824" w:type="dxa"/>
          </w:tcPr>
          <w:p w:rsidR="00520D48" w:rsidRDefault="00520D48" w:rsidP="00BC5AA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43" w:type="dxa"/>
          </w:tcPr>
          <w:p w:rsidR="00520D48" w:rsidRPr="00037CA6" w:rsidRDefault="00520D48" w:rsidP="00BC5AA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Суть метода. Прямая, личная, символическая, фантастическая аналогия. </w:t>
            </w:r>
          </w:p>
        </w:tc>
        <w:tc>
          <w:tcPr>
            <w:tcW w:w="1045" w:type="dxa"/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0D48" w:rsidTr="00520D48">
        <w:tc>
          <w:tcPr>
            <w:tcW w:w="526" w:type="dxa"/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23</w:t>
            </w:r>
          </w:p>
        </w:tc>
        <w:tc>
          <w:tcPr>
            <w:tcW w:w="2535" w:type="dxa"/>
          </w:tcPr>
          <w:p w:rsidR="00520D48" w:rsidRDefault="00520D48" w:rsidP="00BC5AA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Морфологический анализ</w:t>
            </w:r>
          </w:p>
          <w:p w:rsidR="00520D48" w:rsidRPr="00037CA6" w:rsidRDefault="00520D48" w:rsidP="00BC5AA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CC3FAC">
              <w:rPr>
                <w:rFonts w:ascii="Times New Roman" w:hAnsi="Times New Roman"/>
                <w:i/>
                <w:sz w:val="24"/>
                <w:szCs w:val="24"/>
              </w:rPr>
              <w:t>Практическая работа.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Решение творческих задач.</w:t>
            </w:r>
          </w:p>
        </w:tc>
        <w:tc>
          <w:tcPr>
            <w:tcW w:w="824" w:type="dxa"/>
          </w:tcPr>
          <w:p w:rsidR="00520D48" w:rsidRDefault="00520D48" w:rsidP="00BC5AA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43" w:type="dxa"/>
          </w:tcPr>
          <w:p w:rsidR="00520D48" w:rsidRPr="00037CA6" w:rsidRDefault="00520D48" w:rsidP="00BC5AA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Суть метода. Разработка морфологической матрицы для оценки выбранной идеи индивидуального творческого проекта</w:t>
            </w:r>
          </w:p>
        </w:tc>
        <w:tc>
          <w:tcPr>
            <w:tcW w:w="1045" w:type="dxa"/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0D48" w:rsidTr="00520D48">
        <w:tc>
          <w:tcPr>
            <w:tcW w:w="526" w:type="dxa"/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24</w:t>
            </w:r>
          </w:p>
        </w:tc>
        <w:tc>
          <w:tcPr>
            <w:tcW w:w="2535" w:type="dxa"/>
          </w:tcPr>
          <w:p w:rsidR="00520D48" w:rsidRDefault="00520D48" w:rsidP="00BC5AA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057AB">
              <w:rPr>
                <w:rFonts w:ascii="Times New Roman" w:hAnsi="Times New Roman"/>
                <w:sz w:val="24"/>
                <w:szCs w:val="24"/>
              </w:rPr>
              <w:t>Функционально-стоимостной анализ (ФСА)</w:t>
            </w:r>
          </w:p>
          <w:p w:rsidR="00520D48" w:rsidRPr="00037CA6" w:rsidRDefault="00520D48" w:rsidP="00BC5AA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CC3FAC">
              <w:rPr>
                <w:rFonts w:ascii="Times New Roman" w:hAnsi="Times New Roman"/>
                <w:i/>
                <w:sz w:val="24"/>
                <w:szCs w:val="24"/>
              </w:rPr>
              <w:t>Практическая работа.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Решение творческих задач.</w:t>
            </w:r>
          </w:p>
        </w:tc>
        <w:tc>
          <w:tcPr>
            <w:tcW w:w="824" w:type="dxa"/>
          </w:tcPr>
          <w:p w:rsidR="00520D48" w:rsidRDefault="00520D48" w:rsidP="00BC5AA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43" w:type="dxa"/>
          </w:tcPr>
          <w:p w:rsidR="00520D48" w:rsidRPr="00037CA6" w:rsidRDefault="00520D48" w:rsidP="00BC5AA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Суть метода. Главные принципы ФСА. Применение ФСА при решении творческих задач</w:t>
            </w:r>
          </w:p>
        </w:tc>
        <w:tc>
          <w:tcPr>
            <w:tcW w:w="1045" w:type="dxa"/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0D48" w:rsidTr="00520D48">
        <w:tc>
          <w:tcPr>
            <w:tcW w:w="526" w:type="dxa"/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25</w:t>
            </w:r>
          </w:p>
        </w:tc>
        <w:tc>
          <w:tcPr>
            <w:tcW w:w="2535" w:type="dxa"/>
          </w:tcPr>
          <w:p w:rsidR="00520D48" w:rsidRDefault="00520D48" w:rsidP="00BC5AA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B1C17">
              <w:rPr>
                <w:rFonts w:ascii="Times New Roman" w:hAnsi="Times New Roman"/>
                <w:sz w:val="24"/>
                <w:szCs w:val="24"/>
              </w:rPr>
              <w:t>Эвристические методы. Ассоциация. Метод фокальных объектов</w:t>
            </w:r>
          </w:p>
          <w:p w:rsidR="00520D48" w:rsidRPr="00037CA6" w:rsidRDefault="00520D48" w:rsidP="00BC5AA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CC3FAC">
              <w:rPr>
                <w:rFonts w:ascii="Times New Roman" w:hAnsi="Times New Roman"/>
                <w:i/>
                <w:sz w:val="24"/>
                <w:szCs w:val="24"/>
              </w:rPr>
              <w:t>Практическая работа.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Решение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творческих задач.</w:t>
            </w:r>
          </w:p>
        </w:tc>
        <w:tc>
          <w:tcPr>
            <w:tcW w:w="824" w:type="dxa"/>
          </w:tcPr>
          <w:p w:rsidR="00520D48" w:rsidRDefault="00520D48" w:rsidP="00BC5AA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43" w:type="dxa"/>
          </w:tcPr>
          <w:p w:rsidR="00520D48" w:rsidRPr="00037CA6" w:rsidRDefault="00520D48" w:rsidP="00BC5AA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B1C17">
              <w:rPr>
                <w:rFonts w:ascii="Times New Roman" w:hAnsi="Times New Roman"/>
                <w:sz w:val="24"/>
                <w:szCs w:val="24"/>
              </w:rPr>
              <w:t xml:space="preserve">Ассоциативные методы    решения     задач.   Понятие     «ассоциации».     </w:t>
            </w:r>
          </w:p>
        </w:tc>
        <w:tc>
          <w:tcPr>
            <w:tcW w:w="1045" w:type="dxa"/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0D48" w:rsidTr="00520D48">
        <w:tc>
          <w:tcPr>
            <w:tcW w:w="526" w:type="dxa"/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26</w:t>
            </w:r>
          </w:p>
        </w:tc>
        <w:tc>
          <w:tcPr>
            <w:tcW w:w="2535" w:type="dxa"/>
          </w:tcPr>
          <w:p w:rsidR="00520D48" w:rsidRDefault="00520D48" w:rsidP="00BC5AA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675CD1">
              <w:rPr>
                <w:rFonts w:ascii="Times New Roman" w:hAnsi="Times New Roman"/>
                <w:sz w:val="24"/>
                <w:szCs w:val="24"/>
              </w:rPr>
              <w:t>Метод гирлянд и случайностей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ассоциаций</w:t>
            </w:r>
          </w:p>
          <w:p w:rsidR="00520D48" w:rsidRPr="00037CA6" w:rsidRDefault="00520D48" w:rsidP="00BC5AA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CC3FAC">
              <w:rPr>
                <w:rFonts w:ascii="Times New Roman" w:hAnsi="Times New Roman"/>
                <w:i/>
                <w:sz w:val="24"/>
                <w:szCs w:val="24"/>
              </w:rPr>
              <w:t>Практическая работа.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Решение творческих задач.</w:t>
            </w:r>
          </w:p>
        </w:tc>
        <w:tc>
          <w:tcPr>
            <w:tcW w:w="824" w:type="dxa"/>
          </w:tcPr>
          <w:p w:rsidR="00520D48" w:rsidRDefault="00520D48" w:rsidP="00BC5AA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43" w:type="dxa"/>
          </w:tcPr>
          <w:p w:rsidR="00520D48" w:rsidRPr="00037CA6" w:rsidRDefault="00520D48" w:rsidP="00BC5AA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B1C17">
              <w:rPr>
                <w:rFonts w:ascii="Times New Roman" w:hAnsi="Times New Roman"/>
                <w:sz w:val="24"/>
                <w:szCs w:val="24"/>
              </w:rPr>
              <w:t>Методы     фокальных     объектов,  гирлянд  случайностей и ассоциаций, сущность и применение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полученных знаний</w:t>
            </w:r>
          </w:p>
        </w:tc>
        <w:tc>
          <w:tcPr>
            <w:tcW w:w="1045" w:type="dxa"/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0D48" w:rsidTr="00520D48">
        <w:tc>
          <w:tcPr>
            <w:tcW w:w="526" w:type="dxa"/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27</w:t>
            </w:r>
          </w:p>
        </w:tc>
        <w:tc>
          <w:tcPr>
            <w:tcW w:w="2535" w:type="dxa"/>
          </w:tcPr>
          <w:p w:rsidR="00520D48" w:rsidRPr="00037CA6" w:rsidRDefault="00520D48" w:rsidP="00BC5AA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Обобщающая проверочная работа</w:t>
            </w:r>
          </w:p>
        </w:tc>
        <w:tc>
          <w:tcPr>
            <w:tcW w:w="824" w:type="dxa"/>
          </w:tcPr>
          <w:p w:rsidR="00520D48" w:rsidRDefault="00520D48" w:rsidP="00BC5AA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43" w:type="dxa"/>
          </w:tcPr>
          <w:p w:rsidR="00520D48" w:rsidRPr="00037CA6" w:rsidRDefault="00520D48" w:rsidP="00BC5AA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Систематизация и контроль пройденного материала</w:t>
            </w:r>
          </w:p>
        </w:tc>
        <w:tc>
          <w:tcPr>
            <w:tcW w:w="1045" w:type="dxa"/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C5AAC" w:rsidTr="00520D48">
        <w:tc>
          <w:tcPr>
            <w:tcW w:w="526" w:type="dxa"/>
          </w:tcPr>
          <w:p w:rsidR="00BC5AAC" w:rsidRDefault="00BC5AAC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35" w:type="dxa"/>
          </w:tcPr>
          <w:p w:rsidR="00BC5AAC" w:rsidRDefault="00BC5AAC" w:rsidP="00BC5AA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6B3BEA">
              <w:rPr>
                <w:rFonts w:ascii="Times New Roman" w:hAnsi="Times New Roman"/>
                <w:b/>
                <w:sz w:val="24"/>
                <w:szCs w:val="24"/>
              </w:rPr>
              <w:t xml:space="preserve">Технология творческого проекта </w:t>
            </w:r>
          </w:p>
        </w:tc>
        <w:tc>
          <w:tcPr>
            <w:tcW w:w="824" w:type="dxa"/>
          </w:tcPr>
          <w:p w:rsidR="00BC5AAC" w:rsidRDefault="00BC5AAC" w:rsidP="00BC5AA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843" w:type="dxa"/>
          </w:tcPr>
          <w:p w:rsidR="00BC5AAC" w:rsidRDefault="00BC5AAC" w:rsidP="00BC5AAC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45" w:type="dxa"/>
          </w:tcPr>
          <w:p w:rsidR="00BC5AAC" w:rsidRDefault="00BC5AAC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83" w:type="dxa"/>
            <w:gridSpan w:val="3"/>
          </w:tcPr>
          <w:p w:rsidR="00BC5AAC" w:rsidRDefault="00BC5AAC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0D48" w:rsidTr="00520D48">
        <w:tc>
          <w:tcPr>
            <w:tcW w:w="526" w:type="dxa"/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28</w:t>
            </w:r>
          </w:p>
        </w:tc>
        <w:tc>
          <w:tcPr>
            <w:tcW w:w="2535" w:type="dxa"/>
          </w:tcPr>
          <w:p w:rsidR="00520D48" w:rsidRDefault="00520D48" w:rsidP="00BC5AA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B4BD6">
              <w:rPr>
                <w:rFonts w:ascii="Times New Roman" w:hAnsi="Times New Roman"/>
                <w:sz w:val="24"/>
                <w:szCs w:val="24"/>
              </w:rPr>
              <w:t>Особенности современного проектирования.</w:t>
            </w:r>
          </w:p>
          <w:p w:rsidR="00520D48" w:rsidRPr="00037CA6" w:rsidRDefault="00520D48" w:rsidP="00BC5AA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B4BD6">
              <w:rPr>
                <w:rFonts w:ascii="Times New Roman" w:hAnsi="Times New Roman"/>
                <w:sz w:val="24"/>
                <w:szCs w:val="24"/>
              </w:rPr>
              <w:t>Законы художественного конструирования.</w:t>
            </w:r>
          </w:p>
        </w:tc>
        <w:tc>
          <w:tcPr>
            <w:tcW w:w="824" w:type="dxa"/>
          </w:tcPr>
          <w:p w:rsidR="00520D48" w:rsidRDefault="00520D48" w:rsidP="00BC5AA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43" w:type="dxa"/>
          </w:tcPr>
          <w:p w:rsidR="00520D48" w:rsidRPr="00037CA6" w:rsidRDefault="00520D48" w:rsidP="00BC5AA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индивидуального творческого проекта (введение, план-программа)</w:t>
            </w:r>
          </w:p>
        </w:tc>
        <w:tc>
          <w:tcPr>
            <w:tcW w:w="1045" w:type="dxa"/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0D48" w:rsidTr="00520D48">
        <w:tc>
          <w:tcPr>
            <w:tcW w:w="526" w:type="dxa"/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29</w:t>
            </w:r>
          </w:p>
        </w:tc>
        <w:tc>
          <w:tcPr>
            <w:tcW w:w="2535" w:type="dxa"/>
          </w:tcPr>
          <w:p w:rsidR="00520D48" w:rsidRDefault="00520D48" w:rsidP="00BC5AA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B4BD6">
              <w:rPr>
                <w:rFonts w:ascii="Times New Roman" w:hAnsi="Times New Roman"/>
                <w:sz w:val="24"/>
                <w:szCs w:val="24"/>
              </w:rPr>
              <w:t>Особенности современного проектирования.</w:t>
            </w:r>
          </w:p>
          <w:p w:rsidR="00520D48" w:rsidRPr="00037CA6" w:rsidRDefault="00520D48" w:rsidP="00BC5AA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B4BD6">
              <w:rPr>
                <w:rFonts w:ascii="Times New Roman" w:hAnsi="Times New Roman"/>
                <w:sz w:val="24"/>
                <w:szCs w:val="24"/>
              </w:rPr>
              <w:t>Законы художественного конструирования.</w:t>
            </w:r>
          </w:p>
        </w:tc>
        <w:tc>
          <w:tcPr>
            <w:tcW w:w="824" w:type="dxa"/>
          </w:tcPr>
          <w:p w:rsidR="00520D48" w:rsidRDefault="00520D48" w:rsidP="00BC5AA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43" w:type="dxa"/>
          </w:tcPr>
          <w:p w:rsidR="00520D48" w:rsidRPr="00037CA6" w:rsidRDefault="00520D48" w:rsidP="00BC5AA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индивидуального творческого проекта (введение, план-программа)</w:t>
            </w:r>
          </w:p>
        </w:tc>
        <w:tc>
          <w:tcPr>
            <w:tcW w:w="1045" w:type="dxa"/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0D48" w:rsidTr="00520D48">
        <w:tc>
          <w:tcPr>
            <w:tcW w:w="526" w:type="dxa"/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30</w:t>
            </w:r>
          </w:p>
        </w:tc>
        <w:tc>
          <w:tcPr>
            <w:tcW w:w="2535" w:type="dxa"/>
          </w:tcPr>
          <w:p w:rsidR="00520D48" w:rsidRPr="00037CA6" w:rsidRDefault="00520D48" w:rsidP="00BC5AA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2433D">
              <w:rPr>
                <w:rFonts w:ascii="Times New Roman" w:hAnsi="Times New Roman"/>
                <w:sz w:val="24"/>
                <w:szCs w:val="24"/>
              </w:rPr>
              <w:t>Банк идей. Потребности и дизайн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824" w:type="dxa"/>
          </w:tcPr>
          <w:p w:rsidR="00520D48" w:rsidRDefault="00520D48" w:rsidP="00BC5AA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43" w:type="dxa"/>
          </w:tcPr>
          <w:p w:rsidR="00520D48" w:rsidRPr="00457614" w:rsidRDefault="00520D48" w:rsidP="00BC5AAC">
            <w:pPr>
              <w:rPr>
                <w:rFonts w:ascii="Times New Roman" w:hAnsi="Times New Roman"/>
                <w:sz w:val="24"/>
                <w:szCs w:val="24"/>
              </w:rPr>
            </w:pPr>
            <w:r w:rsidRPr="00457614">
              <w:rPr>
                <w:rFonts w:ascii="Times New Roman" w:hAnsi="Times New Roman"/>
                <w:sz w:val="24"/>
                <w:szCs w:val="24"/>
              </w:rPr>
              <w:t>Разработка индивидуального творческого проекта (введение, дизайн</w:t>
            </w:r>
            <w:r>
              <w:rPr>
                <w:rFonts w:ascii="Times New Roman" w:hAnsi="Times New Roman"/>
                <w:sz w:val="24"/>
                <w:szCs w:val="24"/>
              </w:rPr>
              <w:t>- проект)</w:t>
            </w:r>
          </w:p>
        </w:tc>
        <w:tc>
          <w:tcPr>
            <w:tcW w:w="1045" w:type="dxa"/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0D48" w:rsidTr="00520D48">
        <w:tc>
          <w:tcPr>
            <w:tcW w:w="526" w:type="dxa"/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31</w:t>
            </w:r>
          </w:p>
        </w:tc>
        <w:tc>
          <w:tcPr>
            <w:tcW w:w="2535" w:type="dxa"/>
          </w:tcPr>
          <w:p w:rsidR="00520D48" w:rsidRPr="00037CA6" w:rsidRDefault="00520D48" w:rsidP="00BC5AA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2433D">
              <w:rPr>
                <w:rFonts w:ascii="Times New Roman" w:hAnsi="Times New Roman"/>
                <w:sz w:val="24"/>
                <w:szCs w:val="24"/>
              </w:rPr>
              <w:t>Научный подход в проектировании издел</w:t>
            </w:r>
            <w:r>
              <w:rPr>
                <w:rFonts w:ascii="Times New Roman" w:hAnsi="Times New Roman"/>
                <w:sz w:val="24"/>
                <w:szCs w:val="24"/>
              </w:rPr>
              <w:t>ия</w:t>
            </w:r>
          </w:p>
        </w:tc>
        <w:tc>
          <w:tcPr>
            <w:tcW w:w="824" w:type="dxa"/>
          </w:tcPr>
          <w:p w:rsidR="00520D48" w:rsidRDefault="00520D48" w:rsidP="00BC5AA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43" w:type="dxa"/>
          </w:tcPr>
          <w:p w:rsidR="00520D48" w:rsidRPr="00457614" w:rsidRDefault="00520D48" w:rsidP="00BC5AAC">
            <w:pPr>
              <w:rPr>
                <w:rFonts w:ascii="Times New Roman" w:hAnsi="Times New Roman"/>
                <w:sz w:val="24"/>
                <w:szCs w:val="24"/>
              </w:rPr>
            </w:pPr>
            <w:r w:rsidRPr="00457614">
              <w:rPr>
                <w:rFonts w:ascii="Times New Roman" w:hAnsi="Times New Roman"/>
                <w:sz w:val="24"/>
                <w:szCs w:val="24"/>
              </w:rPr>
              <w:t>Разработка индивидуального творческого проекта (введение, дизайн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проект)</w:t>
            </w:r>
          </w:p>
        </w:tc>
        <w:tc>
          <w:tcPr>
            <w:tcW w:w="1045" w:type="dxa"/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0D48" w:rsidTr="00520D48">
        <w:tc>
          <w:tcPr>
            <w:tcW w:w="526" w:type="dxa"/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32</w:t>
            </w:r>
          </w:p>
        </w:tc>
        <w:tc>
          <w:tcPr>
            <w:tcW w:w="2535" w:type="dxa"/>
          </w:tcPr>
          <w:p w:rsidR="00520D48" w:rsidRPr="00037CA6" w:rsidRDefault="00520D48" w:rsidP="00BC5AA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2433D">
              <w:rPr>
                <w:rFonts w:ascii="Times New Roman" w:hAnsi="Times New Roman"/>
                <w:sz w:val="24"/>
                <w:szCs w:val="24"/>
              </w:rPr>
              <w:t>Научный подход в проектировании издел</w:t>
            </w:r>
            <w:r>
              <w:rPr>
                <w:rFonts w:ascii="Times New Roman" w:hAnsi="Times New Roman"/>
                <w:sz w:val="24"/>
                <w:szCs w:val="24"/>
              </w:rPr>
              <w:t>ия</w:t>
            </w:r>
          </w:p>
        </w:tc>
        <w:tc>
          <w:tcPr>
            <w:tcW w:w="824" w:type="dxa"/>
          </w:tcPr>
          <w:p w:rsidR="00520D48" w:rsidRDefault="00520D48" w:rsidP="00BC5AA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43" w:type="dxa"/>
          </w:tcPr>
          <w:p w:rsidR="00520D48" w:rsidRPr="00457614" w:rsidRDefault="00520D48" w:rsidP="00BC5AAC">
            <w:pPr>
              <w:rPr>
                <w:rFonts w:ascii="Times New Roman" w:hAnsi="Times New Roman"/>
                <w:sz w:val="24"/>
                <w:szCs w:val="24"/>
              </w:rPr>
            </w:pPr>
            <w:r w:rsidRPr="00457614">
              <w:rPr>
                <w:rFonts w:ascii="Times New Roman" w:hAnsi="Times New Roman"/>
                <w:sz w:val="24"/>
                <w:szCs w:val="24"/>
              </w:rPr>
              <w:t>Разработка индивидуального творческого проекта (введение, дизайн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проект)</w:t>
            </w:r>
          </w:p>
        </w:tc>
        <w:tc>
          <w:tcPr>
            <w:tcW w:w="1045" w:type="dxa"/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0D48" w:rsidTr="00520D48">
        <w:tc>
          <w:tcPr>
            <w:tcW w:w="526" w:type="dxa"/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33</w:t>
            </w:r>
          </w:p>
        </w:tc>
        <w:tc>
          <w:tcPr>
            <w:tcW w:w="2535" w:type="dxa"/>
          </w:tcPr>
          <w:p w:rsidR="00520D48" w:rsidRPr="00037CA6" w:rsidRDefault="00520D48" w:rsidP="00BC5AA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Летнее задание по творческому индивидуальному проекту</w:t>
            </w:r>
          </w:p>
        </w:tc>
        <w:tc>
          <w:tcPr>
            <w:tcW w:w="824" w:type="dxa"/>
          </w:tcPr>
          <w:p w:rsidR="00520D48" w:rsidRDefault="00520D48" w:rsidP="00BC5AA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43" w:type="dxa"/>
          </w:tcPr>
          <w:p w:rsidR="00520D48" w:rsidRPr="00457614" w:rsidRDefault="00520D48" w:rsidP="00BC5AAC">
            <w:pPr>
              <w:rPr>
                <w:rFonts w:ascii="Times New Roman" w:hAnsi="Times New Roman"/>
                <w:sz w:val="24"/>
                <w:szCs w:val="24"/>
              </w:rPr>
            </w:pPr>
            <w:r w:rsidRPr="00457614">
              <w:rPr>
                <w:rFonts w:ascii="Times New Roman" w:hAnsi="Times New Roman"/>
                <w:sz w:val="24"/>
                <w:szCs w:val="24"/>
              </w:rPr>
              <w:t>Разработка индивидуального творческого проекта (введение, дизайн</w:t>
            </w:r>
            <w:r>
              <w:rPr>
                <w:rFonts w:ascii="Times New Roman" w:hAnsi="Times New Roman"/>
                <w:sz w:val="24"/>
                <w:szCs w:val="24"/>
              </w:rPr>
              <w:t>-проект)</w:t>
            </w:r>
          </w:p>
        </w:tc>
        <w:tc>
          <w:tcPr>
            <w:tcW w:w="1045" w:type="dxa"/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0D48" w:rsidTr="00520D48">
        <w:tc>
          <w:tcPr>
            <w:tcW w:w="526" w:type="dxa"/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34</w:t>
            </w:r>
          </w:p>
        </w:tc>
        <w:tc>
          <w:tcPr>
            <w:tcW w:w="2535" w:type="dxa"/>
          </w:tcPr>
          <w:p w:rsidR="00520D48" w:rsidRPr="00037CA6" w:rsidRDefault="00520D48" w:rsidP="00BC5AA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Резервный урок</w:t>
            </w:r>
          </w:p>
        </w:tc>
        <w:tc>
          <w:tcPr>
            <w:tcW w:w="824" w:type="dxa"/>
          </w:tcPr>
          <w:p w:rsidR="00520D48" w:rsidRDefault="00520D48" w:rsidP="00BC5AA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43" w:type="dxa"/>
          </w:tcPr>
          <w:p w:rsidR="00520D48" w:rsidRPr="00037CA6" w:rsidRDefault="00520D48" w:rsidP="00BC5AA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520D48" w:rsidRDefault="00520D48" w:rsidP="00FF44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BC5AAC" w:rsidRDefault="00BC5AAC" w:rsidP="00BC5AA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37CA6">
        <w:rPr>
          <w:rFonts w:ascii="Times New Roman" w:hAnsi="Times New Roman"/>
          <w:b/>
          <w:sz w:val="28"/>
          <w:szCs w:val="28"/>
        </w:rPr>
        <w:t>Календарно-тематическое планирование</w:t>
      </w:r>
      <w:r>
        <w:rPr>
          <w:rFonts w:ascii="Times New Roman" w:hAnsi="Times New Roman"/>
          <w:b/>
          <w:sz w:val="28"/>
          <w:szCs w:val="28"/>
        </w:rPr>
        <w:t xml:space="preserve"> учебного предмета Технология </w:t>
      </w:r>
    </w:p>
    <w:p w:rsidR="00691C1B" w:rsidRDefault="00691C1B" w:rsidP="009B51C0">
      <w:pPr>
        <w:spacing w:line="48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Pr="006B3BEA">
        <w:rPr>
          <w:rFonts w:ascii="Times New Roman" w:hAnsi="Times New Roman"/>
          <w:b/>
          <w:sz w:val="24"/>
          <w:szCs w:val="24"/>
        </w:rPr>
        <w:t>Технология творческого проекта</w:t>
      </w:r>
      <w:r>
        <w:rPr>
          <w:rFonts w:ascii="Times New Roman" w:hAnsi="Times New Roman"/>
          <w:b/>
          <w:sz w:val="24"/>
          <w:szCs w:val="24"/>
        </w:rPr>
        <w:t>»</w:t>
      </w:r>
    </w:p>
    <w:p w:rsidR="00BC5AAC" w:rsidRDefault="00BC5AAC" w:rsidP="00BC5AA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11 класс</w:t>
      </w:r>
    </w:p>
    <w:tbl>
      <w:tblPr>
        <w:tblStyle w:val="a3"/>
        <w:tblW w:w="11086" w:type="dxa"/>
        <w:tblLook w:val="04A0" w:firstRow="1" w:lastRow="0" w:firstColumn="1" w:lastColumn="0" w:noHBand="0" w:noVBand="1"/>
      </w:tblPr>
      <w:tblGrid>
        <w:gridCol w:w="514"/>
        <w:gridCol w:w="2395"/>
        <w:gridCol w:w="817"/>
        <w:gridCol w:w="3784"/>
        <w:gridCol w:w="894"/>
        <w:gridCol w:w="810"/>
        <w:gridCol w:w="69"/>
        <w:gridCol w:w="145"/>
        <w:gridCol w:w="1228"/>
        <w:gridCol w:w="324"/>
        <w:gridCol w:w="106"/>
      </w:tblGrid>
      <w:tr w:rsidR="00520D48" w:rsidTr="00520D48">
        <w:trPr>
          <w:gridAfter w:val="1"/>
          <w:wAfter w:w="404" w:type="dxa"/>
        </w:trPr>
        <w:tc>
          <w:tcPr>
            <w:tcW w:w="565" w:type="dxa"/>
          </w:tcPr>
          <w:p w:rsidR="00520D48" w:rsidRPr="00037CA6" w:rsidRDefault="00520D48" w:rsidP="00520D48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037CA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520D48" w:rsidRPr="00FF4437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717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37CA6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У</w:t>
            </w:r>
            <w:r w:rsidRPr="00037CA6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ок.</w:t>
            </w:r>
          </w:p>
        </w:tc>
        <w:tc>
          <w:tcPr>
            <w:tcW w:w="845" w:type="dxa"/>
          </w:tcPr>
          <w:p w:rsidR="00520D48" w:rsidRPr="00FF4437" w:rsidRDefault="00520D48" w:rsidP="00520D4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4437">
              <w:rPr>
                <w:rFonts w:ascii="Times New Roman" w:hAnsi="Times New Roman"/>
                <w:b/>
                <w:sz w:val="24"/>
                <w:szCs w:val="24"/>
              </w:rPr>
              <w:t>Часы</w:t>
            </w:r>
          </w:p>
        </w:tc>
        <w:tc>
          <w:tcPr>
            <w:tcW w:w="4416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71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37CA6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879" w:type="dxa"/>
            <w:gridSpan w:val="2"/>
            <w:tcBorders>
              <w:right w:val="single" w:sz="4" w:space="0" w:color="auto"/>
            </w:tcBorders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7CA6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</w:p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 факту</w:t>
            </w:r>
          </w:p>
        </w:tc>
        <w:tc>
          <w:tcPr>
            <w:tcW w:w="289" w:type="dxa"/>
            <w:gridSpan w:val="3"/>
            <w:tcBorders>
              <w:left w:val="single" w:sz="4" w:space="0" w:color="auto"/>
            </w:tcBorders>
          </w:tcPr>
          <w:p w:rsidR="00520D48" w:rsidRPr="00520D48" w:rsidRDefault="00520D48" w:rsidP="00520D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D48">
              <w:rPr>
                <w:rFonts w:ascii="Times New Roman" w:hAnsi="Times New Roman"/>
                <w:sz w:val="24"/>
                <w:szCs w:val="24"/>
              </w:rPr>
              <w:t>Оборудование центра «точка роста»</w:t>
            </w:r>
          </w:p>
        </w:tc>
      </w:tr>
      <w:tr w:rsidR="00520D48" w:rsidTr="00520D48">
        <w:trPr>
          <w:gridAfter w:val="1"/>
          <w:wAfter w:w="404" w:type="dxa"/>
        </w:trPr>
        <w:tc>
          <w:tcPr>
            <w:tcW w:w="565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717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F38D2">
              <w:rPr>
                <w:rFonts w:ascii="Times New Roman" w:hAnsi="Times New Roman"/>
                <w:b/>
                <w:sz w:val="24"/>
                <w:szCs w:val="24"/>
              </w:rPr>
              <w:t xml:space="preserve">Введение в предмет </w:t>
            </w:r>
          </w:p>
        </w:tc>
        <w:tc>
          <w:tcPr>
            <w:tcW w:w="845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F38D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416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71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79" w:type="dxa"/>
            <w:gridSpan w:val="2"/>
            <w:tcBorders>
              <w:right w:val="single" w:sz="4" w:space="0" w:color="auto"/>
            </w:tcBorders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9" w:type="dxa"/>
            <w:gridSpan w:val="3"/>
            <w:tcBorders>
              <w:left w:val="single" w:sz="4" w:space="0" w:color="auto"/>
            </w:tcBorders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0D48" w:rsidTr="00520D48">
        <w:trPr>
          <w:gridAfter w:val="1"/>
          <w:wAfter w:w="404" w:type="dxa"/>
        </w:trPr>
        <w:tc>
          <w:tcPr>
            <w:tcW w:w="565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2717" w:type="dxa"/>
          </w:tcPr>
          <w:p w:rsidR="00520D48" w:rsidRDefault="00520D48" w:rsidP="00520D4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2F687A">
              <w:rPr>
                <w:rFonts w:ascii="Times New Roman" w:hAnsi="Times New Roman"/>
                <w:sz w:val="24"/>
                <w:szCs w:val="24"/>
              </w:rPr>
              <w:t xml:space="preserve">Технология  как  область  знания  и  практическая  деятельность  человека.  </w:t>
            </w:r>
            <w:r>
              <w:rPr>
                <w:rFonts w:ascii="Times New Roman" w:hAnsi="Times New Roman"/>
                <w:sz w:val="24"/>
                <w:szCs w:val="24"/>
              </w:rPr>
              <w:t>Инструктаж</w:t>
            </w:r>
          </w:p>
        </w:tc>
        <w:tc>
          <w:tcPr>
            <w:tcW w:w="845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416" w:type="dxa"/>
          </w:tcPr>
          <w:p w:rsidR="00520D48" w:rsidRDefault="00520D48" w:rsidP="00520D4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2F687A">
              <w:rPr>
                <w:rFonts w:ascii="Times New Roman" w:hAnsi="Times New Roman"/>
                <w:sz w:val="24"/>
                <w:szCs w:val="24"/>
              </w:rPr>
              <w:t xml:space="preserve">Формирование целостного  </w:t>
            </w:r>
            <w:proofErr w:type="spellStart"/>
            <w:r w:rsidRPr="002F687A">
              <w:rPr>
                <w:rFonts w:ascii="Times New Roman" w:hAnsi="Times New Roman"/>
                <w:sz w:val="24"/>
                <w:szCs w:val="24"/>
              </w:rPr>
              <w:t>мировозрениясоответствующего</w:t>
            </w:r>
            <w:proofErr w:type="spellEnd"/>
            <w:r w:rsidRPr="002F687A">
              <w:rPr>
                <w:rFonts w:ascii="Times New Roman" w:hAnsi="Times New Roman"/>
                <w:sz w:val="24"/>
                <w:szCs w:val="24"/>
              </w:rPr>
              <w:t xml:space="preserve"> современному уровню развития мира, ценности здорового и безопасного образа жизни</w:t>
            </w:r>
          </w:p>
        </w:tc>
        <w:tc>
          <w:tcPr>
            <w:tcW w:w="971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79" w:type="dxa"/>
            <w:gridSpan w:val="2"/>
            <w:tcBorders>
              <w:right w:val="single" w:sz="4" w:space="0" w:color="auto"/>
            </w:tcBorders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9" w:type="dxa"/>
            <w:gridSpan w:val="3"/>
            <w:tcBorders>
              <w:left w:val="single" w:sz="4" w:space="0" w:color="auto"/>
            </w:tcBorders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0D48" w:rsidTr="00520D48">
        <w:trPr>
          <w:gridAfter w:val="1"/>
          <w:wAfter w:w="404" w:type="dxa"/>
        </w:trPr>
        <w:tc>
          <w:tcPr>
            <w:tcW w:w="565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717" w:type="dxa"/>
          </w:tcPr>
          <w:p w:rsidR="00520D48" w:rsidRDefault="00520D48" w:rsidP="00520D4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Технология творческого проекта (планирование работы над индивидуальным проектом)</w:t>
            </w:r>
          </w:p>
        </w:tc>
        <w:tc>
          <w:tcPr>
            <w:tcW w:w="845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4416" w:type="dxa"/>
          </w:tcPr>
          <w:p w:rsidR="00520D48" w:rsidRPr="00037CA6" w:rsidRDefault="00520D48" w:rsidP="00520D48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79" w:type="dxa"/>
            <w:gridSpan w:val="2"/>
            <w:tcBorders>
              <w:right w:val="single" w:sz="4" w:space="0" w:color="auto"/>
            </w:tcBorders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9" w:type="dxa"/>
            <w:gridSpan w:val="3"/>
            <w:tcBorders>
              <w:left w:val="single" w:sz="4" w:space="0" w:color="auto"/>
            </w:tcBorders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0D48" w:rsidTr="00520D48">
        <w:trPr>
          <w:gridAfter w:val="1"/>
          <w:wAfter w:w="404" w:type="dxa"/>
        </w:trPr>
        <w:tc>
          <w:tcPr>
            <w:tcW w:w="565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2717" w:type="dxa"/>
          </w:tcPr>
          <w:p w:rsidR="00520D48" w:rsidRPr="00037CA6" w:rsidRDefault="00520D48" w:rsidP="00DA46E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и планирование работы над индивидуальным творческим проектом. </w:t>
            </w:r>
          </w:p>
        </w:tc>
        <w:tc>
          <w:tcPr>
            <w:tcW w:w="845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416" w:type="dxa"/>
          </w:tcPr>
          <w:p w:rsidR="00520D48" w:rsidRDefault="00520D48">
            <w:r w:rsidRPr="00CC4CDA">
              <w:rPr>
                <w:rFonts w:ascii="Times New Roman" w:hAnsi="Times New Roman"/>
                <w:sz w:val="24"/>
                <w:szCs w:val="24"/>
              </w:rPr>
              <w:t>Работа над индивидуальным творческим проектом (сдача летнего задания)</w:t>
            </w:r>
          </w:p>
        </w:tc>
        <w:tc>
          <w:tcPr>
            <w:tcW w:w="971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79" w:type="dxa"/>
            <w:gridSpan w:val="2"/>
            <w:tcBorders>
              <w:right w:val="single" w:sz="4" w:space="0" w:color="auto"/>
            </w:tcBorders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9" w:type="dxa"/>
            <w:gridSpan w:val="3"/>
            <w:tcBorders>
              <w:left w:val="single" w:sz="4" w:space="0" w:color="auto"/>
            </w:tcBorders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0D48" w:rsidTr="00520D48">
        <w:trPr>
          <w:gridAfter w:val="1"/>
          <w:wAfter w:w="404" w:type="dxa"/>
        </w:trPr>
        <w:tc>
          <w:tcPr>
            <w:tcW w:w="565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2717" w:type="dxa"/>
          </w:tcPr>
          <w:p w:rsidR="00520D48" w:rsidRPr="00037CA6" w:rsidRDefault="00520D48" w:rsidP="00520D48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выполнения летнего задания.</w:t>
            </w:r>
          </w:p>
        </w:tc>
        <w:tc>
          <w:tcPr>
            <w:tcW w:w="845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416" w:type="dxa"/>
          </w:tcPr>
          <w:p w:rsidR="00520D48" w:rsidRDefault="00520D48">
            <w:r w:rsidRPr="00CC4CDA">
              <w:rPr>
                <w:rFonts w:ascii="Times New Roman" w:hAnsi="Times New Roman"/>
                <w:sz w:val="24"/>
                <w:szCs w:val="24"/>
              </w:rPr>
              <w:t>Работа над индивидуальным творческим проектом (сдача летнего задания)</w:t>
            </w:r>
          </w:p>
        </w:tc>
        <w:tc>
          <w:tcPr>
            <w:tcW w:w="971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79" w:type="dxa"/>
            <w:gridSpan w:val="2"/>
            <w:tcBorders>
              <w:right w:val="single" w:sz="4" w:space="0" w:color="auto"/>
            </w:tcBorders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9" w:type="dxa"/>
            <w:gridSpan w:val="3"/>
            <w:tcBorders>
              <w:left w:val="single" w:sz="4" w:space="0" w:color="auto"/>
            </w:tcBorders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0D48" w:rsidTr="00520D48">
        <w:trPr>
          <w:gridAfter w:val="1"/>
          <w:wAfter w:w="404" w:type="dxa"/>
        </w:trPr>
        <w:tc>
          <w:tcPr>
            <w:tcW w:w="565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2717" w:type="dxa"/>
          </w:tcPr>
          <w:p w:rsidR="00520D48" w:rsidRPr="00037CA6" w:rsidRDefault="00520D48" w:rsidP="00520D48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Планирование работы над теоретическим обоснованием проекта</w:t>
            </w:r>
          </w:p>
        </w:tc>
        <w:tc>
          <w:tcPr>
            <w:tcW w:w="845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416" w:type="dxa"/>
          </w:tcPr>
          <w:p w:rsidR="00520D48" w:rsidRDefault="00520D48">
            <w:r w:rsidRPr="00CC4CDA">
              <w:rPr>
                <w:rFonts w:ascii="Times New Roman" w:hAnsi="Times New Roman"/>
                <w:sz w:val="24"/>
                <w:szCs w:val="24"/>
              </w:rPr>
              <w:t>Работа над индивидуальным творческим проектом (сдача летнего задания)</w:t>
            </w:r>
          </w:p>
        </w:tc>
        <w:tc>
          <w:tcPr>
            <w:tcW w:w="971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79" w:type="dxa"/>
            <w:gridSpan w:val="2"/>
            <w:tcBorders>
              <w:right w:val="single" w:sz="4" w:space="0" w:color="auto"/>
            </w:tcBorders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9" w:type="dxa"/>
            <w:gridSpan w:val="3"/>
            <w:tcBorders>
              <w:left w:val="single" w:sz="4" w:space="0" w:color="auto"/>
            </w:tcBorders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0D48" w:rsidTr="00520D48">
        <w:trPr>
          <w:gridAfter w:val="1"/>
          <w:wAfter w:w="404" w:type="dxa"/>
        </w:trPr>
        <w:tc>
          <w:tcPr>
            <w:tcW w:w="565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2717" w:type="dxa"/>
          </w:tcPr>
          <w:p w:rsidR="00520D48" w:rsidRPr="00037CA6" w:rsidRDefault="00520D48" w:rsidP="00520D48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Планирование работы над теоретическим обоснованием проекта</w:t>
            </w:r>
          </w:p>
        </w:tc>
        <w:tc>
          <w:tcPr>
            <w:tcW w:w="845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416" w:type="dxa"/>
          </w:tcPr>
          <w:p w:rsidR="00520D48" w:rsidRPr="00037CA6" w:rsidRDefault="00520D48" w:rsidP="00520D48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CC4CDA">
              <w:rPr>
                <w:rFonts w:ascii="Times New Roman" w:hAnsi="Times New Roman"/>
                <w:sz w:val="24"/>
                <w:szCs w:val="24"/>
              </w:rPr>
              <w:t>Работа над индивидуальным творческим проектом (сдача летнего задания)</w:t>
            </w:r>
          </w:p>
        </w:tc>
        <w:tc>
          <w:tcPr>
            <w:tcW w:w="971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79" w:type="dxa"/>
            <w:gridSpan w:val="2"/>
            <w:tcBorders>
              <w:right w:val="single" w:sz="4" w:space="0" w:color="auto"/>
            </w:tcBorders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9" w:type="dxa"/>
            <w:gridSpan w:val="3"/>
            <w:tcBorders>
              <w:left w:val="single" w:sz="4" w:space="0" w:color="auto"/>
            </w:tcBorders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0D48" w:rsidTr="00520D48">
        <w:tc>
          <w:tcPr>
            <w:tcW w:w="565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717" w:type="dxa"/>
          </w:tcPr>
          <w:p w:rsidR="00520D48" w:rsidRPr="00037CA6" w:rsidRDefault="00520D48" w:rsidP="00520D48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1906C4">
              <w:rPr>
                <w:rFonts w:ascii="Times New Roman" w:hAnsi="Times New Roman"/>
                <w:b/>
                <w:sz w:val="24"/>
                <w:szCs w:val="24"/>
              </w:rPr>
              <w:t>Профессиональное самоопределение</w:t>
            </w:r>
          </w:p>
        </w:tc>
        <w:tc>
          <w:tcPr>
            <w:tcW w:w="845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18</w:t>
            </w:r>
          </w:p>
        </w:tc>
        <w:tc>
          <w:tcPr>
            <w:tcW w:w="4416" w:type="dxa"/>
          </w:tcPr>
          <w:p w:rsidR="00520D48" w:rsidRPr="00037CA6" w:rsidRDefault="00520D48" w:rsidP="00520D48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79" w:type="dxa"/>
            <w:gridSpan w:val="2"/>
            <w:tcBorders>
              <w:right w:val="single" w:sz="4" w:space="0" w:color="auto"/>
            </w:tcBorders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57" w:type="dxa"/>
            <w:gridSpan w:val="2"/>
            <w:tcBorders>
              <w:left w:val="single" w:sz="4" w:space="0" w:color="auto"/>
            </w:tcBorders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0D48" w:rsidTr="00520D48">
        <w:trPr>
          <w:gridAfter w:val="1"/>
          <w:wAfter w:w="404" w:type="dxa"/>
        </w:trPr>
        <w:tc>
          <w:tcPr>
            <w:tcW w:w="565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2717" w:type="dxa"/>
          </w:tcPr>
          <w:p w:rsidR="00520D48" w:rsidRPr="00037CA6" w:rsidRDefault="00520D48" w:rsidP="00520D48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104197">
              <w:rPr>
                <w:rFonts w:ascii="Times New Roman" w:hAnsi="Times New Roman"/>
                <w:sz w:val="24"/>
                <w:szCs w:val="24"/>
              </w:rPr>
              <w:t>Понятие профессиональной деятельности. Структура и организация производства</w:t>
            </w:r>
          </w:p>
        </w:tc>
        <w:tc>
          <w:tcPr>
            <w:tcW w:w="845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416" w:type="dxa"/>
          </w:tcPr>
          <w:p w:rsidR="00520D48" w:rsidRPr="00037CA6" w:rsidRDefault="00520D48" w:rsidP="00520D48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Профессиональная деятельность. Основные функции профессиональной деятельности. Специализация труда. Формы разделения труда.</w:t>
            </w:r>
          </w:p>
        </w:tc>
        <w:tc>
          <w:tcPr>
            <w:tcW w:w="971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tcBorders>
              <w:right w:val="single" w:sz="4" w:space="0" w:color="auto"/>
            </w:tcBorders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8" w:type="dxa"/>
            <w:gridSpan w:val="2"/>
            <w:tcBorders>
              <w:left w:val="single" w:sz="4" w:space="0" w:color="auto"/>
            </w:tcBorders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0D48" w:rsidTr="00520D48">
        <w:trPr>
          <w:gridAfter w:val="1"/>
          <w:wAfter w:w="404" w:type="dxa"/>
        </w:trPr>
        <w:tc>
          <w:tcPr>
            <w:tcW w:w="565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2717" w:type="dxa"/>
          </w:tcPr>
          <w:p w:rsidR="00520D48" w:rsidRDefault="00520D48" w:rsidP="00DA46E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104197">
              <w:rPr>
                <w:rFonts w:ascii="Times New Roman" w:hAnsi="Times New Roman"/>
                <w:sz w:val="24"/>
                <w:szCs w:val="24"/>
              </w:rPr>
              <w:t>Материальная и нематериальная сферы производства.</w:t>
            </w:r>
          </w:p>
          <w:p w:rsidR="00520D48" w:rsidRPr="00037CA6" w:rsidRDefault="00520D48" w:rsidP="00DA46E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416" w:type="dxa"/>
          </w:tcPr>
          <w:p w:rsidR="00520D48" w:rsidRPr="00037CA6" w:rsidRDefault="00520D48" w:rsidP="00520D48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Расширение знаний об основных понятиях сферы производства: отрасль, сферы производства, предмет труда, предпринимательство. Изучение сведений из ЕТКС. Мотивы трудовой деятельности. Средства и орудия труда. Технологический процесс.</w:t>
            </w:r>
          </w:p>
        </w:tc>
        <w:tc>
          <w:tcPr>
            <w:tcW w:w="971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tcBorders>
              <w:right w:val="single" w:sz="4" w:space="0" w:color="auto"/>
            </w:tcBorders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8" w:type="dxa"/>
            <w:gridSpan w:val="2"/>
            <w:tcBorders>
              <w:left w:val="single" w:sz="4" w:space="0" w:color="auto"/>
            </w:tcBorders>
          </w:tcPr>
          <w:p w:rsidR="00520D48" w:rsidRDefault="00CB538B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0D48">
              <w:rPr>
                <w:rFonts w:ascii="Times New Roman" w:hAnsi="Times New Roman"/>
                <w:sz w:val="24"/>
                <w:szCs w:val="24"/>
              </w:rPr>
              <w:t>Ресурсы центра «точки роста»</w:t>
            </w:r>
          </w:p>
        </w:tc>
      </w:tr>
      <w:tr w:rsidR="00520D48" w:rsidTr="00520D48">
        <w:trPr>
          <w:gridAfter w:val="1"/>
          <w:wAfter w:w="404" w:type="dxa"/>
        </w:trPr>
        <w:tc>
          <w:tcPr>
            <w:tcW w:w="565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2717" w:type="dxa"/>
          </w:tcPr>
          <w:p w:rsidR="00520D48" w:rsidRPr="00104197" w:rsidRDefault="00520D48" w:rsidP="00DA46E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104197">
              <w:rPr>
                <w:rFonts w:ascii="Times New Roman" w:hAnsi="Times New Roman"/>
                <w:i/>
                <w:sz w:val="24"/>
                <w:szCs w:val="24"/>
              </w:rPr>
              <w:t>Практическая        работа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Определить цель и задачи своей будущей профессии.</w:t>
            </w:r>
          </w:p>
        </w:tc>
        <w:tc>
          <w:tcPr>
            <w:tcW w:w="845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416" w:type="dxa"/>
          </w:tcPr>
          <w:p w:rsidR="00520D48" w:rsidRDefault="00520D48" w:rsidP="00520D48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tcBorders>
              <w:right w:val="single" w:sz="4" w:space="0" w:color="auto"/>
            </w:tcBorders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8" w:type="dxa"/>
            <w:gridSpan w:val="2"/>
            <w:tcBorders>
              <w:left w:val="single" w:sz="4" w:space="0" w:color="auto"/>
            </w:tcBorders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0D48" w:rsidTr="00520D48">
        <w:trPr>
          <w:gridAfter w:val="1"/>
          <w:wAfter w:w="404" w:type="dxa"/>
        </w:trPr>
        <w:tc>
          <w:tcPr>
            <w:tcW w:w="565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9</w:t>
            </w:r>
          </w:p>
        </w:tc>
        <w:tc>
          <w:tcPr>
            <w:tcW w:w="2717" w:type="dxa"/>
          </w:tcPr>
          <w:p w:rsidR="00520D48" w:rsidRDefault="00520D48" w:rsidP="008A47CF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Нормирование и оплата труда.</w:t>
            </w:r>
          </w:p>
          <w:p w:rsidR="00520D48" w:rsidRPr="00037CA6" w:rsidRDefault="00520D48" w:rsidP="008A47CF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416" w:type="dxa"/>
          </w:tcPr>
          <w:p w:rsidR="00520D48" w:rsidRPr="00037CA6" w:rsidRDefault="00520D48" w:rsidP="00520D48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Нормирование труда и тарификация. Норма трудоемкости. Виды норм труда. Тарифная сетка. Тарифно-квалификационный справочник. Система оплата труда. Виды оплаты</w:t>
            </w:r>
          </w:p>
        </w:tc>
        <w:tc>
          <w:tcPr>
            <w:tcW w:w="971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tcBorders>
              <w:right w:val="single" w:sz="4" w:space="0" w:color="auto"/>
            </w:tcBorders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8" w:type="dxa"/>
            <w:gridSpan w:val="2"/>
            <w:tcBorders>
              <w:left w:val="single" w:sz="4" w:space="0" w:color="auto"/>
            </w:tcBorders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0D48" w:rsidTr="00520D48">
        <w:trPr>
          <w:gridAfter w:val="1"/>
          <w:wAfter w:w="404" w:type="dxa"/>
        </w:trPr>
        <w:tc>
          <w:tcPr>
            <w:tcW w:w="565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2717" w:type="dxa"/>
          </w:tcPr>
          <w:p w:rsidR="00520D48" w:rsidRDefault="00520D48" w:rsidP="008A47CF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Практическая работа. </w:t>
            </w:r>
            <w:r>
              <w:rPr>
                <w:rFonts w:ascii="Times New Roman" w:hAnsi="Times New Roman"/>
                <w:sz w:val="24"/>
                <w:szCs w:val="24"/>
              </w:rPr>
              <w:t>Виды оплаты труда. Тестирование</w:t>
            </w:r>
          </w:p>
        </w:tc>
        <w:tc>
          <w:tcPr>
            <w:tcW w:w="845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416" w:type="dxa"/>
          </w:tcPr>
          <w:p w:rsidR="00520D48" w:rsidRDefault="00520D48" w:rsidP="00520D48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tcBorders>
              <w:right w:val="single" w:sz="4" w:space="0" w:color="auto"/>
            </w:tcBorders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8" w:type="dxa"/>
            <w:gridSpan w:val="2"/>
            <w:tcBorders>
              <w:left w:val="single" w:sz="4" w:space="0" w:color="auto"/>
            </w:tcBorders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0D48" w:rsidTr="00520D48">
        <w:trPr>
          <w:gridAfter w:val="1"/>
          <w:wAfter w:w="404" w:type="dxa"/>
        </w:trPr>
        <w:tc>
          <w:tcPr>
            <w:tcW w:w="565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  <w:tc>
          <w:tcPr>
            <w:tcW w:w="2717" w:type="dxa"/>
          </w:tcPr>
          <w:p w:rsidR="00520D48" w:rsidRPr="00037CA6" w:rsidRDefault="00520D48" w:rsidP="00520D48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Культура труда</w:t>
            </w:r>
          </w:p>
        </w:tc>
        <w:tc>
          <w:tcPr>
            <w:tcW w:w="845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416" w:type="dxa"/>
          </w:tcPr>
          <w:p w:rsidR="00520D48" w:rsidRPr="00037CA6" w:rsidRDefault="00520D48" w:rsidP="00520D48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Технологическая дисциплина. Организация рабочего места. Техника безопасности. Эффективность производства.</w:t>
            </w:r>
          </w:p>
        </w:tc>
        <w:tc>
          <w:tcPr>
            <w:tcW w:w="971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tcBorders>
              <w:right w:val="single" w:sz="4" w:space="0" w:color="auto"/>
            </w:tcBorders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8" w:type="dxa"/>
            <w:gridSpan w:val="2"/>
            <w:tcBorders>
              <w:left w:val="single" w:sz="4" w:space="0" w:color="auto"/>
            </w:tcBorders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0D48" w:rsidTr="00520D48">
        <w:trPr>
          <w:gridAfter w:val="1"/>
          <w:wAfter w:w="404" w:type="dxa"/>
        </w:trPr>
        <w:tc>
          <w:tcPr>
            <w:tcW w:w="565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2717" w:type="dxa"/>
          </w:tcPr>
          <w:p w:rsidR="00520D48" w:rsidRDefault="00520D48" w:rsidP="008A47CF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Профессиональная этика</w:t>
            </w:r>
          </w:p>
          <w:p w:rsidR="00520D48" w:rsidRPr="00037CA6" w:rsidRDefault="00520D48" w:rsidP="008A47CF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416" w:type="dxa"/>
          </w:tcPr>
          <w:p w:rsidR="00520D48" w:rsidRPr="00037CA6" w:rsidRDefault="00520D48" w:rsidP="00520D48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Профессиональная этика</w:t>
            </w:r>
          </w:p>
        </w:tc>
        <w:tc>
          <w:tcPr>
            <w:tcW w:w="971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tcBorders>
              <w:right w:val="single" w:sz="4" w:space="0" w:color="auto"/>
            </w:tcBorders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8" w:type="dxa"/>
            <w:gridSpan w:val="2"/>
            <w:tcBorders>
              <w:left w:val="single" w:sz="4" w:space="0" w:color="auto"/>
            </w:tcBorders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0D48" w:rsidTr="00520D48">
        <w:trPr>
          <w:gridAfter w:val="1"/>
          <w:wAfter w:w="404" w:type="dxa"/>
        </w:trPr>
        <w:tc>
          <w:tcPr>
            <w:tcW w:w="565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13</w:t>
            </w:r>
          </w:p>
        </w:tc>
        <w:tc>
          <w:tcPr>
            <w:tcW w:w="2717" w:type="dxa"/>
          </w:tcPr>
          <w:p w:rsidR="00520D48" w:rsidRDefault="00520D48" w:rsidP="008A47CF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Практическая работа. </w:t>
            </w:r>
            <w:r>
              <w:rPr>
                <w:rFonts w:ascii="Times New Roman" w:hAnsi="Times New Roman"/>
                <w:sz w:val="24"/>
                <w:szCs w:val="24"/>
              </w:rPr>
              <w:t>Оценка будущей профессиональной деятельности</w:t>
            </w:r>
          </w:p>
        </w:tc>
        <w:tc>
          <w:tcPr>
            <w:tcW w:w="845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416" w:type="dxa"/>
          </w:tcPr>
          <w:p w:rsidR="00520D48" w:rsidRDefault="00520D48" w:rsidP="00520D48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tcBorders>
              <w:right w:val="single" w:sz="4" w:space="0" w:color="auto"/>
            </w:tcBorders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8" w:type="dxa"/>
            <w:gridSpan w:val="2"/>
            <w:tcBorders>
              <w:left w:val="single" w:sz="4" w:space="0" w:color="auto"/>
            </w:tcBorders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0D48" w:rsidTr="00520D48">
        <w:trPr>
          <w:gridAfter w:val="1"/>
          <w:wAfter w:w="404" w:type="dxa"/>
        </w:trPr>
        <w:tc>
          <w:tcPr>
            <w:tcW w:w="565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  <w:tc>
          <w:tcPr>
            <w:tcW w:w="2717" w:type="dxa"/>
          </w:tcPr>
          <w:p w:rsidR="00520D48" w:rsidRPr="00037CA6" w:rsidRDefault="00520D48" w:rsidP="00520D48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EB37C7">
              <w:rPr>
                <w:rFonts w:ascii="Times New Roman" w:hAnsi="Times New Roman"/>
                <w:sz w:val="24"/>
                <w:szCs w:val="24"/>
              </w:rPr>
              <w:t>Этапы профессионального становления личности</w:t>
            </w:r>
          </w:p>
        </w:tc>
        <w:tc>
          <w:tcPr>
            <w:tcW w:w="845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416" w:type="dxa"/>
          </w:tcPr>
          <w:p w:rsidR="00520D48" w:rsidRPr="00037CA6" w:rsidRDefault="00520D48" w:rsidP="00520D48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EB37C7">
              <w:rPr>
                <w:rFonts w:ascii="Times New Roman" w:hAnsi="Times New Roman"/>
                <w:sz w:val="24"/>
                <w:szCs w:val="24"/>
              </w:rPr>
              <w:t>Этапы профессионального становления личности</w:t>
            </w:r>
            <w:r>
              <w:rPr>
                <w:rFonts w:ascii="Times New Roman" w:hAnsi="Times New Roman"/>
                <w:sz w:val="24"/>
                <w:szCs w:val="24"/>
              </w:rPr>
              <w:t>. Возрастные этапы. Профессиональная компетентность, мастерство, творчество.</w:t>
            </w:r>
          </w:p>
        </w:tc>
        <w:tc>
          <w:tcPr>
            <w:tcW w:w="971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tcBorders>
              <w:right w:val="single" w:sz="4" w:space="0" w:color="auto"/>
            </w:tcBorders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8" w:type="dxa"/>
            <w:gridSpan w:val="2"/>
            <w:tcBorders>
              <w:left w:val="single" w:sz="4" w:space="0" w:color="auto"/>
            </w:tcBorders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0D48" w:rsidTr="00520D48">
        <w:trPr>
          <w:gridAfter w:val="1"/>
          <w:wAfter w:w="404" w:type="dxa"/>
        </w:trPr>
        <w:tc>
          <w:tcPr>
            <w:tcW w:w="565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  <w:tc>
          <w:tcPr>
            <w:tcW w:w="2717" w:type="dxa"/>
          </w:tcPr>
          <w:p w:rsidR="00520D48" w:rsidRDefault="00520D48" w:rsidP="008A47CF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D5201">
              <w:rPr>
                <w:rFonts w:ascii="Times New Roman" w:hAnsi="Times New Roman"/>
                <w:sz w:val="24"/>
                <w:szCs w:val="24"/>
              </w:rPr>
              <w:t>Профессиональная карьера</w:t>
            </w:r>
          </w:p>
          <w:p w:rsidR="00520D48" w:rsidRPr="00037CA6" w:rsidRDefault="00520D48" w:rsidP="008A47CF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Практическая работа. </w:t>
            </w:r>
            <w:r>
              <w:rPr>
                <w:rFonts w:ascii="Times New Roman" w:hAnsi="Times New Roman"/>
                <w:sz w:val="24"/>
                <w:szCs w:val="24"/>
              </w:rPr>
              <w:t>Мини-проекты профессиональная этика и карьера (урок-дискуссия)</w:t>
            </w:r>
          </w:p>
        </w:tc>
        <w:tc>
          <w:tcPr>
            <w:tcW w:w="845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416" w:type="dxa"/>
          </w:tcPr>
          <w:p w:rsidR="00520D48" w:rsidRPr="00037CA6" w:rsidRDefault="00520D48" w:rsidP="00520D48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D5201">
              <w:rPr>
                <w:rFonts w:ascii="Times New Roman" w:hAnsi="Times New Roman"/>
                <w:sz w:val="24"/>
                <w:szCs w:val="24"/>
              </w:rPr>
              <w:t>Профессиональная карьера</w:t>
            </w:r>
            <w:r>
              <w:rPr>
                <w:rFonts w:ascii="Times New Roman" w:hAnsi="Times New Roman"/>
                <w:sz w:val="24"/>
                <w:szCs w:val="24"/>
              </w:rPr>
              <w:t>. Должностной рост. Карьера. Призвание. Факторы влияния на карьеру.</w:t>
            </w:r>
          </w:p>
        </w:tc>
        <w:tc>
          <w:tcPr>
            <w:tcW w:w="971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tcBorders>
              <w:right w:val="single" w:sz="4" w:space="0" w:color="auto"/>
            </w:tcBorders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8" w:type="dxa"/>
            <w:gridSpan w:val="2"/>
            <w:tcBorders>
              <w:left w:val="single" w:sz="4" w:space="0" w:color="auto"/>
            </w:tcBorders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0D48" w:rsidTr="00520D48">
        <w:trPr>
          <w:gridAfter w:val="1"/>
          <w:wAfter w:w="404" w:type="dxa"/>
        </w:trPr>
        <w:tc>
          <w:tcPr>
            <w:tcW w:w="565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</w:tc>
        <w:tc>
          <w:tcPr>
            <w:tcW w:w="2717" w:type="dxa"/>
          </w:tcPr>
          <w:p w:rsidR="00520D48" w:rsidRDefault="00520D48" w:rsidP="008A47CF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E60FCF">
              <w:rPr>
                <w:rFonts w:ascii="Times New Roman" w:hAnsi="Times New Roman"/>
                <w:sz w:val="24"/>
                <w:szCs w:val="24"/>
              </w:rPr>
              <w:t>Подготовка к профессиональной деятельности. Рынок труда</w:t>
            </w:r>
          </w:p>
          <w:p w:rsidR="00520D48" w:rsidRPr="00037CA6" w:rsidRDefault="00520D48" w:rsidP="008A47CF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416" w:type="dxa"/>
          </w:tcPr>
          <w:p w:rsidR="00520D48" w:rsidRPr="00037CA6" w:rsidRDefault="00520D48" w:rsidP="00520D48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Рынок профессий: популярные, востребование, непопулярные. Центр занятости РБ.</w:t>
            </w:r>
          </w:p>
        </w:tc>
        <w:tc>
          <w:tcPr>
            <w:tcW w:w="971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tcBorders>
              <w:right w:val="single" w:sz="4" w:space="0" w:color="auto"/>
            </w:tcBorders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8" w:type="dxa"/>
            <w:gridSpan w:val="2"/>
            <w:tcBorders>
              <w:left w:val="single" w:sz="4" w:space="0" w:color="auto"/>
            </w:tcBorders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0D48" w:rsidTr="00520D48">
        <w:trPr>
          <w:gridAfter w:val="1"/>
          <w:wAfter w:w="404" w:type="dxa"/>
        </w:trPr>
        <w:tc>
          <w:tcPr>
            <w:tcW w:w="565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17</w:t>
            </w:r>
          </w:p>
        </w:tc>
        <w:tc>
          <w:tcPr>
            <w:tcW w:w="2717" w:type="dxa"/>
          </w:tcPr>
          <w:p w:rsidR="00520D48" w:rsidRPr="00E60FCF" w:rsidRDefault="00520D48" w:rsidP="008A47CF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Практическая работа. </w:t>
            </w:r>
            <w:r>
              <w:rPr>
                <w:rFonts w:ascii="Times New Roman" w:hAnsi="Times New Roman"/>
                <w:sz w:val="24"/>
                <w:szCs w:val="24"/>
              </w:rPr>
              <w:t>Анализ рынка труда РБ</w:t>
            </w:r>
          </w:p>
        </w:tc>
        <w:tc>
          <w:tcPr>
            <w:tcW w:w="845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416" w:type="dxa"/>
          </w:tcPr>
          <w:p w:rsidR="00520D48" w:rsidRDefault="00520D48" w:rsidP="00520D48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tcBorders>
              <w:right w:val="single" w:sz="4" w:space="0" w:color="auto"/>
            </w:tcBorders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8" w:type="dxa"/>
            <w:gridSpan w:val="2"/>
            <w:tcBorders>
              <w:left w:val="single" w:sz="4" w:space="0" w:color="auto"/>
            </w:tcBorders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0D48" w:rsidTr="00520D48">
        <w:trPr>
          <w:gridAfter w:val="1"/>
          <w:wAfter w:w="404" w:type="dxa"/>
        </w:trPr>
        <w:tc>
          <w:tcPr>
            <w:tcW w:w="565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18</w:t>
            </w:r>
          </w:p>
        </w:tc>
        <w:tc>
          <w:tcPr>
            <w:tcW w:w="2717" w:type="dxa"/>
          </w:tcPr>
          <w:p w:rsidR="00520D48" w:rsidRDefault="00520D48" w:rsidP="008A47CF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E60FCF">
              <w:rPr>
                <w:rFonts w:ascii="Times New Roman" w:hAnsi="Times New Roman"/>
                <w:sz w:val="24"/>
                <w:szCs w:val="24"/>
              </w:rPr>
              <w:t>Виды профессионального образования</w:t>
            </w:r>
          </w:p>
          <w:p w:rsidR="00520D48" w:rsidRPr="00037CA6" w:rsidRDefault="00520D48" w:rsidP="008A47CF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416" w:type="dxa"/>
          </w:tcPr>
          <w:p w:rsidR="00520D48" w:rsidRPr="00037CA6" w:rsidRDefault="00520D48" w:rsidP="00520D48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876FEC">
              <w:rPr>
                <w:rFonts w:ascii="Times New Roman" w:hAnsi="Times New Roman"/>
                <w:sz w:val="24"/>
                <w:szCs w:val="24"/>
              </w:rPr>
              <w:t>Виды профессионального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: начальное, среднее, высшее, послевузовское.</w:t>
            </w:r>
          </w:p>
        </w:tc>
        <w:tc>
          <w:tcPr>
            <w:tcW w:w="971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58" w:type="dxa"/>
            <w:gridSpan w:val="4"/>
            <w:tcBorders>
              <w:left w:val="single" w:sz="4" w:space="0" w:color="auto"/>
            </w:tcBorders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0D48" w:rsidTr="00520D48">
        <w:trPr>
          <w:gridAfter w:val="1"/>
          <w:wAfter w:w="404" w:type="dxa"/>
        </w:trPr>
        <w:tc>
          <w:tcPr>
            <w:tcW w:w="565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19</w:t>
            </w:r>
          </w:p>
        </w:tc>
        <w:tc>
          <w:tcPr>
            <w:tcW w:w="2717" w:type="dxa"/>
          </w:tcPr>
          <w:p w:rsidR="00520D48" w:rsidRPr="00E60FCF" w:rsidRDefault="00520D48" w:rsidP="008A47CF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Практическая работа. </w:t>
            </w:r>
            <w:r w:rsidRPr="00876FEC">
              <w:rPr>
                <w:rFonts w:ascii="Times New Roman" w:hAnsi="Times New Roman"/>
                <w:sz w:val="24"/>
                <w:szCs w:val="24"/>
              </w:rPr>
              <w:t>Виды профессионального образования</w:t>
            </w:r>
          </w:p>
        </w:tc>
        <w:tc>
          <w:tcPr>
            <w:tcW w:w="845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416" w:type="dxa"/>
          </w:tcPr>
          <w:p w:rsidR="00520D48" w:rsidRPr="00876FEC" w:rsidRDefault="00520D48" w:rsidP="00520D48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58" w:type="dxa"/>
            <w:gridSpan w:val="4"/>
            <w:tcBorders>
              <w:left w:val="single" w:sz="4" w:space="0" w:color="auto"/>
            </w:tcBorders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0D48" w:rsidTr="00520D48">
        <w:trPr>
          <w:gridAfter w:val="1"/>
          <w:wAfter w:w="404" w:type="dxa"/>
        </w:trPr>
        <w:tc>
          <w:tcPr>
            <w:tcW w:w="565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  <w:tc>
          <w:tcPr>
            <w:tcW w:w="2717" w:type="dxa"/>
          </w:tcPr>
          <w:p w:rsidR="00520D48" w:rsidRDefault="00520D48" w:rsidP="008A47CF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Профессиональное резюме</w:t>
            </w:r>
          </w:p>
          <w:p w:rsidR="00520D48" w:rsidRPr="00037CA6" w:rsidRDefault="00520D48" w:rsidP="008A47CF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A325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Практическая работа.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Профессиональное резюме</w:t>
            </w:r>
          </w:p>
        </w:tc>
        <w:tc>
          <w:tcPr>
            <w:tcW w:w="845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416" w:type="dxa"/>
          </w:tcPr>
          <w:p w:rsidR="00520D48" w:rsidRPr="00037CA6" w:rsidRDefault="00520D48" w:rsidP="00520D48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58" w:type="dxa"/>
            <w:gridSpan w:val="4"/>
            <w:tcBorders>
              <w:left w:val="single" w:sz="4" w:space="0" w:color="auto"/>
            </w:tcBorders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0D48" w:rsidTr="00520D48">
        <w:trPr>
          <w:gridAfter w:val="1"/>
          <w:wAfter w:w="404" w:type="dxa"/>
        </w:trPr>
        <w:tc>
          <w:tcPr>
            <w:tcW w:w="565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21</w:t>
            </w:r>
          </w:p>
        </w:tc>
        <w:tc>
          <w:tcPr>
            <w:tcW w:w="2717" w:type="dxa"/>
          </w:tcPr>
          <w:p w:rsidR="00520D48" w:rsidRDefault="00520D48" w:rsidP="008A47CF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DB4D20">
              <w:rPr>
                <w:rFonts w:ascii="Times New Roman" w:hAnsi="Times New Roman"/>
                <w:sz w:val="24"/>
                <w:szCs w:val="24"/>
              </w:rPr>
              <w:t xml:space="preserve">Формы </w:t>
            </w:r>
            <w:proofErr w:type="spellStart"/>
            <w:r w:rsidRPr="00DB4D20">
              <w:rPr>
                <w:rFonts w:ascii="Times New Roman" w:hAnsi="Times New Roman"/>
                <w:sz w:val="24"/>
                <w:szCs w:val="24"/>
              </w:rPr>
              <w:t>самопрезентации</w:t>
            </w:r>
            <w:proofErr w:type="spellEnd"/>
          </w:p>
          <w:p w:rsidR="00520D48" w:rsidRPr="00037CA6" w:rsidRDefault="00520D48" w:rsidP="008A47CF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7B75A4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Мини-сочинение «Советы (или вредные советы) для поиска работы»</w:t>
            </w:r>
          </w:p>
        </w:tc>
        <w:tc>
          <w:tcPr>
            <w:tcW w:w="845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416" w:type="dxa"/>
          </w:tcPr>
          <w:p w:rsidR="00520D48" w:rsidRPr="00037CA6" w:rsidRDefault="00520D48" w:rsidP="00520D48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Поиск работы. Этика и этикет.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Самопрезентация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71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58" w:type="dxa"/>
            <w:gridSpan w:val="4"/>
            <w:tcBorders>
              <w:left w:val="single" w:sz="4" w:space="0" w:color="auto"/>
            </w:tcBorders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0D48" w:rsidTr="00520D48">
        <w:trPr>
          <w:gridAfter w:val="1"/>
          <w:wAfter w:w="404" w:type="dxa"/>
        </w:trPr>
        <w:tc>
          <w:tcPr>
            <w:tcW w:w="565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22</w:t>
            </w:r>
          </w:p>
        </w:tc>
        <w:tc>
          <w:tcPr>
            <w:tcW w:w="2717" w:type="dxa"/>
          </w:tcPr>
          <w:p w:rsidR="00520D48" w:rsidRPr="00037CA6" w:rsidRDefault="00520D48" w:rsidP="00520D48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7B75A4">
              <w:rPr>
                <w:rFonts w:ascii="Times New Roman" w:hAnsi="Times New Roman"/>
                <w:i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/>
                <w:sz w:val="24"/>
                <w:szCs w:val="24"/>
              </w:rPr>
              <w:t>. Профессиональное тестирование</w:t>
            </w:r>
          </w:p>
        </w:tc>
        <w:tc>
          <w:tcPr>
            <w:tcW w:w="845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416" w:type="dxa"/>
          </w:tcPr>
          <w:p w:rsidR="00520D48" w:rsidRPr="00037CA6" w:rsidRDefault="00520D48" w:rsidP="00520D48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Систематизация и контроль пройденного материала</w:t>
            </w:r>
          </w:p>
        </w:tc>
        <w:tc>
          <w:tcPr>
            <w:tcW w:w="971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58" w:type="dxa"/>
            <w:gridSpan w:val="4"/>
            <w:tcBorders>
              <w:left w:val="single" w:sz="4" w:space="0" w:color="auto"/>
            </w:tcBorders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0D48" w:rsidTr="00520D48">
        <w:trPr>
          <w:gridAfter w:val="1"/>
          <w:wAfter w:w="404" w:type="dxa"/>
        </w:trPr>
        <w:tc>
          <w:tcPr>
            <w:tcW w:w="565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23</w:t>
            </w:r>
          </w:p>
        </w:tc>
        <w:tc>
          <w:tcPr>
            <w:tcW w:w="2717" w:type="dxa"/>
          </w:tcPr>
          <w:p w:rsidR="00520D48" w:rsidRPr="00037CA6" w:rsidRDefault="00520D48" w:rsidP="00520D48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Обобщающая проверочная работа</w:t>
            </w:r>
          </w:p>
        </w:tc>
        <w:tc>
          <w:tcPr>
            <w:tcW w:w="845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416" w:type="dxa"/>
          </w:tcPr>
          <w:p w:rsidR="00520D48" w:rsidRPr="00037CA6" w:rsidRDefault="00520D48" w:rsidP="00520D48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Систематизация и контроль пройденного материала</w:t>
            </w:r>
          </w:p>
        </w:tc>
        <w:tc>
          <w:tcPr>
            <w:tcW w:w="971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58" w:type="dxa"/>
            <w:gridSpan w:val="4"/>
            <w:tcBorders>
              <w:left w:val="single" w:sz="4" w:space="0" w:color="auto"/>
            </w:tcBorders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0D48" w:rsidTr="00520D48">
        <w:trPr>
          <w:gridAfter w:val="1"/>
          <w:wAfter w:w="404" w:type="dxa"/>
        </w:trPr>
        <w:tc>
          <w:tcPr>
            <w:tcW w:w="565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717" w:type="dxa"/>
          </w:tcPr>
          <w:p w:rsidR="00520D48" w:rsidRPr="00037CA6" w:rsidRDefault="00520D48" w:rsidP="00520D48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6B3BEA">
              <w:rPr>
                <w:rFonts w:ascii="Times New Roman" w:hAnsi="Times New Roman"/>
                <w:b/>
                <w:sz w:val="24"/>
                <w:szCs w:val="24"/>
              </w:rPr>
              <w:t>Технология творческого проекта</w:t>
            </w:r>
          </w:p>
        </w:tc>
        <w:tc>
          <w:tcPr>
            <w:tcW w:w="845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4416" w:type="dxa"/>
          </w:tcPr>
          <w:p w:rsidR="00520D48" w:rsidRPr="00037CA6" w:rsidRDefault="00520D48" w:rsidP="00520D48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58" w:type="dxa"/>
            <w:gridSpan w:val="4"/>
            <w:tcBorders>
              <w:left w:val="single" w:sz="4" w:space="0" w:color="auto"/>
            </w:tcBorders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0D48" w:rsidTr="00520D48">
        <w:trPr>
          <w:gridAfter w:val="1"/>
          <w:wAfter w:w="404" w:type="dxa"/>
        </w:trPr>
        <w:tc>
          <w:tcPr>
            <w:tcW w:w="565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24</w:t>
            </w:r>
          </w:p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717" w:type="dxa"/>
          </w:tcPr>
          <w:p w:rsidR="00520D48" w:rsidRPr="00037CA6" w:rsidRDefault="00520D48" w:rsidP="00520D48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E1989">
              <w:rPr>
                <w:rFonts w:ascii="Times New Roman" w:hAnsi="Times New Roman"/>
                <w:sz w:val="24"/>
                <w:szCs w:val="24"/>
              </w:rPr>
              <w:t>Разработка проекта. Выбор материалов</w:t>
            </w:r>
          </w:p>
        </w:tc>
        <w:tc>
          <w:tcPr>
            <w:tcW w:w="845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416" w:type="dxa"/>
          </w:tcPr>
          <w:p w:rsidR="00520D48" w:rsidRDefault="00520D48">
            <w:r w:rsidRPr="003044B2">
              <w:rPr>
                <w:rFonts w:ascii="Times New Roman" w:hAnsi="Times New Roman"/>
                <w:sz w:val="24"/>
                <w:szCs w:val="24"/>
              </w:rPr>
              <w:t>Работа над индивидуальным творческим проектом</w:t>
            </w:r>
          </w:p>
        </w:tc>
        <w:tc>
          <w:tcPr>
            <w:tcW w:w="971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58" w:type="dxa"/>
            <w:gridSpan w:val="4"/>
            <w:tcBorders>
              <w:left w:val="single" w:sz="4" w:space="0" w:color="auto"/>
            </w:tcBorders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0D48" w:rsidTr="00520D48">
        <w:trPr>
          <w:gridAfter w:val="1"/>
          <w:wAfter w:w="404" w:type="dxa"/>
        </w:trPr>
        <w:tc>
          <w:tcPr>
            <w:tcW w:w="565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25</w:t>
            </w:r>
          </w:p>
        </w:tc>
        <w:tc>
          <w:tcPr>
            <w:tcW w:w="2717" w:type="dxa"/>
          </w:tcPr>
          <w:p w:rsidR="00520D48" w:rsidRPr="00037CA6" w:rsidRDefault="00520D48" w:rsidP="00520D48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67E45">
              <w:rPr>
                <w:rFonts w:ascii="Times New Roman" w:hAnsi="Times New Roman"/>
                <w:sz w:val="24"/>
                <w:szCs w:val="24"/>
              </w:rPr>
              <w:t>Разработка проекта. Проектная документация</w:t>
            </w:r>
          </w:p>
        </w:tc>
        <w:tc>
          <w:tcPr>
            <w:tcW w:w="845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416" w:type="dxa"/>
          </w:tcPr>
          <w:p w:rsidR="00520D48" w:rsidRDefault="00520D48">
            <w:r w:rsidRPr="003044B2">
              <w:rPr>
                <w:rFonts w:ascii="Times New Roman" w:hAnsi="Times New Roman"/>
                <w:sz w:val="24"/>
                <w:szCs w:val="24"/>
              </w:rPr>
              <w:t>Работа над индивидуальным творческим проектом</w:t>
            </w:r>
          </w:p>
        </w:tc>
        <w:tc>
          <w:tcPr>
            <w:tcW w:w="971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58" w:type="dxa"/>
            <w:gridSpan w:val="4"/>
            <w:tcBorders>
              <w:left w:val="single" w:sz="4" w:space="0" w:color="auto"/>
            </w:tcBorders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0D48" w:rsidTr="00520D48">
        <w:trPr>
          <w:gridAfter w:val="1"/>
          <w:wAfter w:w="404" w:type="dxa"/>
        </w:trPr>
        <w:tc>
          <w:tcPr>
            <w:tcW w:w="565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26</w:t>
            </w:r>
          </w:p>
        </w:tc>
        <w:tc>
          <w:tcPr>
            <w:tcW w:w="2717" w:type="dxa"/>
          </w:tcPr>
          <w:p w:rsidR="00520D48" w:rsidRPr="00037CA6" w:rsidRDefault="00520D48" w:rsidP="00520D48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67E45">
              <w:rPr>
                <w:rFonts w:ascii="Times New Roman" w:hAnsi="Times New Roman"/>
                <w:sz w:val="24"/>
                <w:szCs w:val="24"/>
              </w:rPr>
              <w:t>Разработка проекта. Проектная документация</w:t>
            </w:r>
          </w:p>
        </w:tc>
        <w:tc>
          <w:tcPr>
            <w:tcW w:w="845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416" w:type="dxa"/>
          </w:tcPr>
          <w:p w:rsidR="00520D48" w:rsidRDefault="00520D48" w:rsidP="00520D48">
            <w:r w:rsidRPr="003044B2">
              <w:rPr>
                <w:rFonts w:ascii="Times New Roman" w:hAnsi="Times New Roman"/>
                <w:sz w:val="24"/>
                <w:szCs w:val="24"/>
              </w:rPr>
              <w:t>Работа над индивидуальным творческим проектом</w:t>
            </w:r>
          </w:p>
        </w:tc>
        <w:tc>
          <w:tcPr>
            <w:tcW w:w="971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58" w:type="dxa"/>
            <w:gridSpan w:val="4"/>
            <w:tcBorders>
              <w:left w:val="single" w:sz="4" w:space="0" w:color="auto"/>
            </w:tcBorders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0D48" w:rsidTr="00520D48">
        <w:trPr>
          <w:gridAfter w:val="1"/>
          <w:wAfter w:w="404" w:type="dxa"/>
        </w:trPr>
        <w:tc>
          <w:tcPr>
            <w:tcW w:w="565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27</w:t>
            </w:r>
          </w:p>
        </w:tc>
        <w:tc>
          <w:tcPr>
            <w:tcW w:w="2717" w:type="dxa"/>
          </w:tcPr>
          <w:p w:rsidR="00520D48" w:rsidRPr="00037CA6" w:rsidRDefault="00520D48" w:rsidP="00520D48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67E45">
              <w:rPr>
                <w:rFonts w:ascii="Times New Roman" w:hAnsi="Times New Roman"/>
                <w:sz w:val="24"/>
                <w:szCs w:val="24"/>
              </w:rPr>
              <w:t>Разработка проекта. Проектная спецификация</w:t>
            </w:r>
          </w:p>
        </w:tc>
        <w:tc>
          <w:tcPr>
            <w:tcW w:w="845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416" w:type="dxa"/>
          </w:tcPr>
          <w:p w:rsidR="00520D48" w:rsidRDefault="00520D48">
            <w:r w:rsidRPr="003044B2">
              <w:rPr>
                <w:rFonts w:ascii="Times New Roman" w:hAnsi="Times New Roman"/>
                <w:sz w:val="24"/>
                <w:szCs w:val="24"/>
              </w:rPr>
              <w:t>Работа над индивидуальным творческим проектом</w:t>
            </w:r>
          </w:p>
        </w:tc>
        <w:tc>
          <w:tcPr>
            <w:tcW w:w="971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58" w:type="dxa"/>
            <w:gridSpan w:val="4"/>
            <w:tcBorders>
              <w:left w:val="single" w:sz="4" w:space="0" w:color="auto"/>
            </w:tcBorders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0D48" w:rsidTr="00520D48">
        <w:trPr>
          <w:gridAfter w:val="1"/>
          <w:wAfter w:w="404" w:type="dxa"/>
        </w:trPr>
        <w:tc>
          <w:tcPr>
            <w:tcW w:w="565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28</w:t>
            </w:r>
          </w:p>
        </w:tc>
        <w:tc>
          <w:tcPr>
            <w:tcW w:w="2717" w:type="dxa"/>
          </w:tcPr>
          <w:p w:rsidR="00520D48" w:rsidRPr="00037CA6" w:rsidRDefault="00520D48" w:rsidP="00520D48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67E45">
              <w:rPr>
                <w:rFonts w:ascii="Times New Roman" w:hAnsi="Times New Roman"/>
                <w:sz w:val="24"/>
                <w:szCs w:val="24"/>
              </w:rPr>
              <w:t>Разработка проекта. Первоначальный расчет материальных затрат</w:t>
            </w:r>
          </w:p>
        </w:tc>
        <w:tc>
          <w:tcPr>
            <w:tcW w:w="845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416" w:type="dxa"/>
          </w:tcPr>
          <w:p w:rsidR="00520D48" w:rsidRDefault="00520D48" w:rsidP="00520D48">
            <w:r w:rsidRPr="003044B2">
              <w:rPr>
                <w:rFonts w:ascii="Times New Roman" w:hAnsi="Times New Roman"/>
                <w:sz w:val="24"/>
                <w:szCs w:val="24"/>
              </w:rPr>
              <w:t>Работа над индивидуальным творческим проектом</w:t>
            </w:r>
          </w:p>
        </w:tc>
        <w:tc>
          <w:tcPr>
            <w:tcW w:w="971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58" w:type="dxa"/>
            <w:gridSpan w:val="4"/>
            <w:tcBorders>
              <w:left w:val="single" w:sz="4" w:space="0" w:color="auto"/>
            </w:tcBorders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0D48" w:rsidTr="00520D48">
        <w:trPr>
          <w:gridAfter w:val="1"/>
          <w:wAfter w:w="404" w:type="dxa"/>
        </w:trPr>
        <w:tc>
          <w:tcPr>
            <w:tcW w:w="565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29</w:t>
            </w:r>
          </w:p>
        </w:tc>
        <w:tc>
          <w:tcPr>
            <w:tcW w:w="2717" w:type="dxa"/>
          </w:tcPr>
          <w:p w:rsidR="00520D48" w:rsidRPr="00037CA6" w:rsidRDefault="00520D48" w:rsidP="00520D48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67E45">
              <w:rPr>
                <w:rFonts w:ascii="Times New Roman" w:hAnsi="Times New Roman"/>
                <w:sz w:val="24"/>
                <w:szCs w:val="24"/>
              </w:rPr>
              <w:t>Разработка проекта. Технологическая карта</w:t>
            </w:r>
          </w:p>
        </w:tc>
        <w:tc>
          <w:tcPr>
            <w:tcW w:w="845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416" w:type="dxa"/>
          </w:tcPr>
          <w:p w:rsidR="00520D48" w:rsidRDefault="00520D48">
            <w:r w:rsidRPr="003044B2">
              <w:rPr>
                <w:rFonts w:ascii="Times New Roman" w:hAnsi="Times New Roman"/>
                <w:sz w:val="24"/>
                <w:szCs w:val="24"/>
              </w:rPr>
              <w:t>Работа над индивидуальным творческим проектом</w:t>
            </w:r>
          </w:p>
        </w:tc>
        <w:tc>
          <w:tcPr>
            <w:tcW w:w="971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58" w:type="dxa"/>
            <w:gridSpan w:val="4"/>
            <w:tcBorders>
              <w:left w:val="single" w:sz="4" w:space="0" w:color="auto"/>
            </w:tcBorders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0D48" w:rsidTr="00520D48">
        <w:trPr>
          <w:gridAfter w:val="1"/>
          <w:wAfter w:w="404" w:type="dxa"/>
        </w:trPr>
        <w:tc>
          <w:tcPr>
            <w:tcW w:w="565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30</w:t>
            </w:r>
          </w:p>
        </w:tc>
        <w:tc>
          <w:tcPr>
            <w:tcW w:w="2717" w:type="dxa"/>
          </w:tcPr>
          <w:p w:rsidR="00520D48" w:rsidRPr="00037CA6" w:rsidRDefault="00520D48" w:rsidP="00520D48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67E45">
              <w:rPr>
                <w:rFonts w:ascii="Times New Roman" w:hAnsi="Times New Roman"/>
                <w:sz w:val="24"/>
                <w:szCs w:val="24"/>
              </w:rPr>
              <w:t>Разработка проекта. Организация рабочего места</w:t>
            </w:r>
          </w:p>
        </w:tc>
        <w:tc>
          <w:tcPr>
            <w:tcW w:w="845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416" w:type="dxa"/>
          </w:tcPr>
          <w:p w:rsidR="00520D48" w:rsidRDefault="00520D48">
            <w:r w:rsidRPr="003044B2">
              <w:rPr>
                <w:rFonts w:ascii="Times New Roman" w:hAnsi="Times New Roman"/>
                <w:sz w:val="24"/>
                <w:szCs w:val="24"/>
              </w:rPr>
              <w:t>Работа над индивидуальным творческим проектом</w:t>
            </w:r>
          </w:p>
        </w:tc>
        <w:tc>
          <w:tcPr>
            <w:tcW w:w="971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58" w:type="dxa"/>
            <w:gridSpan w:val="4"/>
            <w:tcBorders>
              <w:left w:val="single" w:sz="4" w:space="0" w:color="auto"/>
            </w:tcBorders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0D48" w:rsidTr="00520D48">
        <w:trPr>
          <w:gridAfter w:val="1"/>
          <w:wAfter w:w="404" w:type="dxa"/>
        </w:trPr>
        <w:tc>
          <w:tcPr>
            <w:tcW w:w="565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31</w:t>
            </w:r>
          </w:p>
        </w:tc>
        <w:tc>
          <w:tcPr>
            <w:tcW w:w="2717" w:type="dxa"/>
          </w:tcPr>
          <w:p w:rsidR="00520D48" w:rsidRPr="00037CA6" w:rsidRDefault="00520D48" w:rsidP="00520D48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67E45">
              <w:rPr>
                <w:rFonts w:ascii="Times New Roman" w:hAnsi="Times New Roman"/>
                <w:sz w:val="24"/>
                <w:szCs w:val="24"/>
              </w:rPr>
              <w:t>Разработка проекта.  Подготовка презентации</w:t>
            </w:r>
          </w:p>
        </w:tc>
        <w:tc>
          <w:tcPr>
            <w:tcW w:w="845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416" w:type="dxa"/>
          </w:tcPr>
          <w:p w:rsidR="00520D48" w:rsidRDefault="00520D48">
            <w:r w:rsidRPr="003044B2">
              <w:rPr>
                <w:rFonts w:ascii="Times New Roman" w:hAnsi="Times New Roman"/>
                <w:sz w:val="24"/>
                <w:szCs w:val="24"/>
              </w:rPr>
              <w:t>Работа над индивидуальным творческим проектом</w:t>
            </w:r>
          </w:p>
        </w:tc>
        <w:tc>
          <w:tcPr>
            <w:tcW w:w="971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58" w:type="dxa"/>
            <w:gridSpan w:val="4"/>
            <w:tcBorders>
              <w:left w:val="single" w:sz="4" w:space="0" w:color="auto"/>
            </w:tcBorders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0D48" w:rsidTr="00520D48">
        <w:trPr>
          <w:gridAfter w:val="1"/>
          <w:wAfter w:w="404" w:type="dxa"/>
        </w:trPr>
        <w:tc>
          <w:tcPr>
            <w:tcW w:w="565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32</w:t>
            </w:r>
          </w:p>
        </w:tc>
        <w:tc>
          <w:tcPr>
            <w:tcW w:w="2717" w:type="dxa"/>
          </w:tcPr>
          <w:p w:rsidR="00520D48" w:rsidRPr="00037CA6" w:rsidRDefault="00520D48" w:rsidP="00520D48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67E45">
              <w:rPr>
                <w:rFonts w:ascii="Times New Roman" w:hAnsi="Times New Roman"/>
                <w:sz w:val="24"/>
                <w:szCs w:val="24"/>
              </w:rPr>
              <w:t>Разработка проекта. Предзащита</w:t>
            </w:r>
          </w:p>
        </w:tc>
        <w:tc>
          <w:tcPr>
            <w:tcW w:w="845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416" w:type="dxa"/>
          </w:tcPr>
          <w:p w:rsidR="00520D48" w:rsidRDefault="00520D48">
            <w:r w:rsidRPr="003044B2">
              <w:rPr>
                <w:rFonts w:ascii="Times New Roman" w:hAnsi="Times New Roman"/>
                <w:sz w:val="24"/>
                <w:szCs w:val="24"/>
              </w:rPr>
              <w:t>Работа над индивидуальным творческим проектом</w:t>
            </w:r>
          </w:p>
        </w:tc>
        <w:tc>
          <w:tcPr>
            <w:tcW w:w="971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58" w:type="dxa"/>
            <w:gridSpan w:val="4"/>
            <w:tcBorders>
              <w:left w:val="single" w:sz="4" w:space="0" w:color="auto"/>
            </w:tcBorders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0D48" w:rsidTr="00520D48">
        <w:trPr>
          <w:gridAfter w:val="1"/>
          <w:wAfter w:w="404" w:type="dxa"/>
        </w:trPr>
        <w:tc>
          <w:tcPr>
            <w:tcW w:w="565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33</w:t>
            </w:r>
          </w:p>
        </w:tc>
        <w:tc>
          <w:tcPr>
            <w:tcW w:w="2717" w:type="dxa"/>
          </w:tcPr>
          <w:p w:rsidR="00520D48" w:rsidRPr="00037CA6" w:rsidRDefault="00520D48" w:rsidP="00520D48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67E45">
              <w:rPr>
                <w:rFonts w:ascii="Times New Roman" w:hAnsi="Times New Roman"/>
                <w:sz w:val="24"/>
                <w:szCs w:val="24"/>
              </w:rPr>
              <w:t>Защита проекта</w:t>
            </w:r>
          </w:p>
        </w:tc>
        <w:tc>
          <w:tcPr>
            <w:tcW w:w="845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416" w:type="dxa"/>
          </w:tcPr>
          <w:p w:rsidR="00520D48" w:rsidRDefault="00520D48" w:rsidP="00520D4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3044B2">
              <w:rPr>
                <w:rFonts w:ascii="Times New Roman" w:hAnsi="Times New Roman"/>
                <w:sz w:val="24"/>
                <w:szCs w:val="24"/>
              </w:rPr>
              <w:t>Работа над индивидуальным творческим проектом</w:t>
            </w:r>
          </w:p>
        </w:tc>
        <w:tc>
          <w:tcPr>
            <w:tcW w:w="971" w:type="dxa"/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58" w:type="dxa"/>
            <w:gridSpan w:val="4"/>
            <w:tcBorders>
              <w:left w:val="single" w:sz="4" w:space="0" w:color="auto"/>
            </w:tcBorders>
          </w:tcPr>
          <w:p w:rsidR="00520D48" w:rsidRDefault="00520D48" w:rsidP="00520D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213C8C" w:rsidRDefault="00213C8C"/>
    <w:sectPr w:rsidR="00213C8C" w:rsidSect="00691C1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A46333"/>
    <w:multiLevelType w:val="hybridMultilevel"/>
    <w:tmpl w:val="C0E46F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026CA9"/>
    <w:multiLevelType w:val="hybridMultilevel"/>
    <w:tmpl w:val="A8B00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DB58A3"/>
    <w:multiLevelType w:val="hybridMultilevel"/>
    <w:tmpl w:val="0C440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C5AAC"/>
    <w:rsid w:val="00151C4F"/>
    <w:rsid w:val="00213C8C"/>
    <w:rsid w:val="003F27FA"/>
    <w:rsid w:val="00520D48"/>
    <w:rsid w:val="00691C1B"/>
    <w:rsid w:val="00874CB5"/>
    <w:rsid w:val="008A47CF"/>
    <w:rsid w:val="009B51C0"/>
    <w:rsid w:val="00A70614"/>
    <w:rsid w:val="00AB09B0"/>
    <w:rsid w:val="00BC5AAC"/>
    <w:rsid w:val="00CB538B"/>
    <w:rsid w:val="00CB7649"/>
    <w:rsid w:val="00DA46EC"/>
    <w:rsid w:val="00FC2824"/>
    <w:rsid w:val="00FF44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8A2D4D-73DE-4932-8FF6-71B416E89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A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05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2877</Words>
  <Characters>16404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Владелец</cp:lastModifiedBy>
  <cp:revision>9</cp:revision>
  <dcterms:created xsi:type="dcterms:W3CDTF">2020-12-30T03:17:00Z</dcterms:created>
  <dcterms:modified xsi:type="dcterms:W3CDTF">2021-08-23T02:06:00Z</dcterms:modified>
</cp:coreProperties>
</file>